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0E5" w:rsidRDefault="00C37BE2" w:rsidP="007921E2">
      <w:pPr>
        <w:jc w:val="center"/>
        <w:rPr>
          <w:b/>
          <w:sz w:val="36"/>
          <w:szCs w:val="36"/>
        </w:rPr>
      </w:pPr>
      <w:r w:rsidRPr="00173B89">
        <w:rPr>
          <w:b/>
          <w:sz w:val="36"/>
          <w:szCs w:val="36"/>
        </w:rPr>
        <w:t xml:space="preserve">FS2004 Hawker Sea Fury </w:t>
      </w:r>
      <w:r w:rsidR="00BB3430" w:rsidRPr="00173B89">
        <w:rPr>
          <w:b/>
          <w:sz w:val="36"/>
          <w:szCs w:val="36"/>
        </w:rPr>
        <w:t xml:space="preserve">FB11 </w:t>
      </w:r>
      <w:r w:rsidRPr="00173B89">
        <w:rPr>
          <w:b/>
          <w:sz w:val="36"/>
          <w:szCs w:val="36"/>
        </w:rPr>
        <w:t>RN</w:t>
      </w:r>
      <w:r w:rsidR="00520CD7" w:rsidRPr="00173B89">
        <w:rPr>
          <w:b/>
          <w:sz w:val="36"/>
          <w:szCs w:val="36"/>
        </w:rPr>
        <w:t xml:space="preserve"> </w:t>
      </w:r>
      <w:r w:rsidR="000645FD" w:rsidRPr="00173B89">
        <w:rPr>
          <w:b/>
          <w:sz w:val="36"/>
          <w:szCs w:val="36"/>
        </w:rPr>
        <w:t>U</w:t>
      </w:r>
      <w:r w:rsidR="00520CD7" w:rsidRPr="00173B89">
        <w:rPr>
          <w:b/>
          <w:sz w:val="36"/>
          <w:szCs w:val="36"/>
        </w:rPr>
        <w:t>pdate</w:t>
      </w:r>
      <w:r w:rsidR="008255FB" w:rsidRPr="00173B89">
        <w:rPr>
          <w:b/>
          <w:sz w:val="36"/>
          <w:szCs w:val="36"/>
        </w:rPr>
        <w:t xml:space="preserve"> V</w:t>
      </w:r>
      <w:r w:rsidR="008719A9">
        <w:rPr>
          <w:b/>
          <w:sz w:val="36"/>
          <w:szCs w:val="36"/>
        </w:rPr>
        <w:t>2</w:t>
      </w:r>
      <w:r w:rsidR="000645FD" w:rsidRPr="00173B89">
        <w:rPr>
          <w:b/>
          <w:sz w:val="36"/>
          <w:szCs w:val="36"/>
        </w:rPr>
        <w:t>.</w:t>
      </w:r>
      <w:r w:rsidR="008719A9">
        <w:rPr>
          <w:b/>
          <w:sz w:val="36"/>
          <w:szCs w:val="36"/>
        </w:rPr>
        <w:t>0</w:t>
      </w:r>
      <w:r w:rsidR="008255FB" w:rsidRPr="00173B89">
        <w:rPr>
          <w:b/>
          <w:sz w:val="36"/>
          <w:szCs w:val="36"/>
        </w:rPr>
        <w:t>0</w:t>
      </w:r>
    </w:p>
    <w:p w:rsidR="005560BA" w:rsidRPr="00173B89" w:rsidRDefault="005560BA" w:rsidP="007921E2">
      <w:pPr>
        <w:jc w:val="center"/>
        <w:rPr>
          <w:b/>
          <w:sz w:val="36"/>
          <w:szCs w:val="36"/>
        </w:rPr>
      </w:pPr>
    </w:p>
    <w:p w:rsidR="00057EAF" w:rsidRPr="007921E2" w:rsidRDefault="008C20C9" w:rsidP="007921E2">
      <w:pPr>
        <w:jc w:val="center"/>
        <w:rPr>
          <w:b/>
          <w:sz w:val="32"/>
          <w:szCs w:val="32"/>
        </w:rPr>
      </w:pPr>
      <w:r>
        <w:rPr>
          <w:b/>
          <w:noProof/>
          <w:sz w:val="32"/>
          <w:szCs w:val="32"/>
        </w:rPr>
        <w:drawing>
          <wp:inline distT="0" distB="0" distL="0" distR="0">
            <wp:extent cx="6638925" cy="4979193"/>
            <wp:effectExtent l="171450" t="133350" r="371475" b="297657"/>
            <wp:docPr id="21" name="Picture 21" descr="E:\Documents and Settings\De Boss Man\Desktop\PICTURES FOR V2.0 DOCS\picture3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E:\Documents and Settings\De Boss Man\Desktop\PICTURES FOR V2.0 DOCS\picture372.jpg"/>
                    <pic:cNvPicPr>
                      <a:picLocks noChangeAspect="1" noChangeArrowheads="1"/>
                    </pic:cNvPicPr>
                  </pic:nvPicPr>
                  <pic:blipFill>
                    <a:blip r:embed="rId5"/>
                    <a:stretch>
                      <a:fillRect/>
                    </a:stretch>
                  </pic:blipFill>
                  <pic:spPr bwMode="auto">
                    <a:xfrm>
                      <a:off x="0" y="0"/>
                      <a:ext cx="6638925" cy="4979193"/>
                    </a:xfrm>
                    <a:prstGeom prst="rect">
                      <a:avLst/>
                    </a:prstGeom>
                    <a:ln>
                      <a:noFill/>
                    </a:ln>
                    <a:effectLst>
                      <a:outerShdw blurRad="292100" dist="139700" dir="2700000" algn="tl" rotWithShape="0">
                        <a:srgbClr val="333333">
                          <a:alpha val="65000"/>
                        </a:srgbClr>
                      </a:outerShdw>
                    </a:effectLst>
                  </pic:spPr>
                </pic:pic>
              </a:graphicData>
            </a:graphic>
          </wp:inline>
        </w:drawing>
      </w:r>
    </w:p>
    <w:p w:rsidR="00090C61" w:rsidRDefault="00241E39" w:rsidP="00C37BE2">
      <w:pPr>
        <w:rPr>
          <w:b/>
          <w:sz w:val="28"/>
          <w:szCs w:val="28"/>
        </w:rPr>
      </w:pPr>
      <w:r>
        <w:rPr>
          <w:b/>
          <w:sz w:val="28"/>
          <w:szCs w:val="28"/>
        </w:rPr>
        <w:t>Introduction</w:t>
      </w:r>
    </w:p>
    <w:p w:rsidR="00090C61" w:rsidRDefault="00843407" w:rsidP="00785969">
      <w:pPr>
        <w:spacing w:after="120" w:line="240" w:lineRule="auto"/>
      </w:pPr>
      <w:r>
        <w:t xml:space="preserve">This is an update for the Sea Fury FB11 for FS8 and FS9 by Paul Barry, David Hanvey and Jerry Beckwith. It was the last propeller </w:t>
      </w:r>
      <w:r w:rsidR="00090C61">
        <w:t>fighter</w:t>
      </w:r>
      <w:r>
        <w:t>-bomber</w:t>
      </w:r>
      <w:r w:rsidR="00090C61">
        <w:t xml:space="preserve"> to serve with the Royal Navy</w:t>
      </w:r>
      <w:r>
        <w:t xml:space="preserve"> and </w:t>
      </w:r>
      <w:r w:rsidR="00090C61">
        <w:t>one of the fastest production piston</w:t>
      </w:r>
      <w:r w:rsidR="00241E39">
        <w:t>-</w:t>
      </w:r>
      <w:r w:rsidR="00090C61">
        <w:t>engined aircraft ever built.</w:t>
      </w:r>
    </w:p>
    <w:p w:rsidR="00B63753" w:rsidRDefault="00B63753" w:rsidP="00785969">
      <w:pPr>
        <w:spacing w:after="120" w:line="240" w:lineRule="auto"/>
      </w:pPr>
    </w:p>
    <w:p w:rsidR="00241E39" w:rsidRPr="00B63753" w:rsidRDefault="00241E39" w:rsidP="00C37BE2">
      <w:pPr>
        <w:rPr>
          <w:b/>
          <w:sz w:val="28"/>
          <w:szCs w:val="28"/>
        </w:rPr>
      </w:pPr>
      <w:proofErr w:type="gramStart"/>
      <w:r w:rsidRPr="00B63753">
        <w:rPr>
          <w:b/>
          <w:sz w:val="28"/>
          <w:szCs w:val="28"/>
        </w:rPr>
        <w:t>Development  history</w:t>
      </w:r>
      <w:proofErr w:type="gramEnd"/>
    </w:p>
    <w:p w:rsidR="001552D7" w:rsidRDefault="003E58ED" w:rsidP="00241E39">
      <w:pPr>
        <w:pStyle w:val="NormalWeb"/>
        <w:rPr>
          <w:rFonts w:ascii="Calibri" w:hAnsi="Calibri"/>
        </w:rPr>
      </w:pPr>
      <w:r>
        <w:rPr>
          <w:rFonts w:ascii="Calibri" w:hAnsi="Calibri"/>
        </w:rPr>
        <w:t>D</w:t>
      </w:r>
      <w:r w:rsidRPr="00B63753">
        <w:rPr>
          <w:rFonts w:ascii="Calibri" w:hAnsi="Calibri"/>
        </w:rPr>
        <w:t>esigned in 1942 by</w:t>
      </w:r>
      <w:r w:rsidR="003B5489">
        <w:rPr>
          <w:rFonts w:ascii="Calibri" w:hAnsi="Calibri"/>
        </w:rPr>
        <w:t xml:space="preserve"> Sir</w:t>
      </w:r>
      <w:r w:rsidR="00011FB1">
        <w:rPr>
          <w:rFonts w:ascii="Calibri" w:hAnsi="Calibri"/>
        </w:rPr>
        <w:t xml:space="preserve"> Sydney </w:t>
      </w:r>
      <w:proofErr w:type="spellStart"/>
      <w:r w:rsidR="00011FB1">
        <w:rPr>
          <w:rFonts w:ascii="Calibri" w:hAnsi="Calibri"/>
        </w:rPr>
        <w:t>Camm</w:t>
      </w:r>
      <w:proofErr w:type="spellEnd"/>
      <w:r w:rsidR="00011FB1">
        <w:rPr>
          <w:rFonts w:ascii="Calibri" w:hAnsi="Calibri"/>
        </w:rPr>
        <w:t>,</w:t>
      </w:r>
      <w:r w:rsidR="00241E39" w:rsidRPr="00B63753">
        <w:rPr>
          <w:rFonts w:ascii="Calibri" w:hAnsi="Calibri"/>
        </w:rPr>
        <w:t xml:space="preserve"> </w:t>
      </w:r>
      <w:r w:rsidR="00011FB1">
        <w:rPr>
          <w:rFonts w:ascii="Calibri" w:hAnsi="Calibri"/>
        </w:rPr>
        <w:t xml:space="preserve">the </w:t>
      </w:r>
      <w:r w:rsidR="00241E39" w:rsidRPr="00B63753">
        <w:rPr>
          <w:rFonts w:ascii="Calibri" w:hAnsi="Calibri"/>
        </w:rPr>
        <w:t xml:space="preserve">Hawker </w:t>
      </w:r>
      <w:r w:rsidR="00241E39" w:rsidRPr="00B63753">
        <w:rPr>
          <w:rFonts w:ascii="Calibri" w:hAnsi="Calibri"/>
          <w:bCs/>
        </w:rPr>
        <w:t>Fury</w:t>
      </w:r>
      <w:r w:rsidR="00241E39" w:rsidRPr="00B63753">
        <w:rPr>
          <w:rFonts w:ascii="Calibri" w:hAnsi="Calibri"/>
        </w:rPr>
        <w:t xml:space="preserve"> was </w:t>
      </w:r>
      <w:r>
        <w:rPr>
          <w:rFonts w:ascii="Calibri" w:hAnsi="Calibri"/>
        </w:rPr>
        <w:t>the</w:t>
      </w:r>
      <w:r w:rsidR="00241E39" w:rsidRPr="00B63753">
        <w:rPr>
          <w:rFonts w:ascii="Calibri" w:hAnsi="Calibri"/>
        </w:rPr>
        <w:t xml:space="preserve"> evolutionary successor to the</w:t>
      </w:r>
      <w:r w:rsidR="00011FB1">
        <w:rPr>
          <w:rFonts w:ascii="Calibri" w:hAnsi="Calibri"/>
        </w:rPr>
        <w:t xml:space="preserve"> Hawker Typhoon </w:t>
      </w:r>
      <w:r w:rsidR="00241E39" w:rsidRPr="00B63753">
        <w:rPr>
          <w:rFonts w:ascii="Calibri" w:hAnsi="Calibri"/>
        </w:rPr>
        <w:t xml:space="preserve">and </w:t>
      </w:r>
      <w:r w:rsidR="00011FB1">
        <w:rPr>
          <w:rFonts w:ascii="Calibri" w:hAnsi="Calibri"/>
        </w:rPr>
        <w:t xml:space="preserve">Tempest </w:t>
      </w:r>
      <w:r w:rsidR="00241E39" w:rsidRPr="00B63753">
        <w:rPr>
          <w:rFonts w:ascii="Calibri" w:hAnsi="Calibri"/>
        </w:rPr>
        <w:t xml:space="preserve">fighter-bombers of the Second World War. </w:t>
      </w:r>
      <w:r>
        <w:rPr>
          <w:rFonts w:ascii="Calibri" w:hAnsi="Calibri"/>
        </w:rPr>
        <w:t>It m</w:t>
      </w:r>
      <w:r w:rsidR="00241E39" w:rsidRPr="00B63753">
        <w:rPr>
          <w:rFonts w:ascii="Calibri" w:hAnsi="Calibri"/>
        </w:rPr>
        <w:t>et the</w:t>
      </w:r>
      <w:r w:rsidR="00011FB1">
        <w:rPr>
          <w:rFonts w:ascii="Calibri" w:hAnsi="Calibri"/>
        </w:rPr>
        <w:t xml:space="preserve"> Royal Air Force’s r</w:t>
      </w:r>
      <w:r w:rsidR="00241E39" w:rsidRPr="00B63753">
        <w:rPr>
          <w:rFonts w:ascii="Calibri" w:hAnsi="Calibri"/>
        </w:rPr>
        <w:t>equirement for a lightweight Tempest Mk.II replacement</w:t>
      </w:r>
      <w:r>
        <w:rPr>
          <w:rFonts w:ascii="Calibri" w:hAnsi="Calibri"/>
        </w:rPr>
        <w:t xml:space="preserve"> by </w:t>
      </w:r>
      <w:r w:rsidR="00241E39" w:rsidRPr="00B63753">
        <w:rPr>
          <w:rFonts w:ascii="Calibri" w:hAnsi="Calibri"/>
        </w:rPr>
        <w:t>us</w:t>
      </w:r>
      <w:r>
        <w:rPr>
          <w:rFonts w:ascii="Calibri" w:hAnsi="Calibri"/>
        </w:rPr>
        <w:t>ing</w:t>
      </w:r>
      <w:r w:rsidR="00241E39" w:rsidRPr="00B63753">
        <w:rPr>
          <w:rFonts w:ascii="Calibri" w:hAnsi="Calibri"/>
        </w:rPr>
        <w:t xml:space="preserve"> modified Tempest semi-</w:t>
      </w:r>
      <w:r w:rsidR="00011FB1">
        <w:rPr>
          <w:rFonts w:ascii="Calibri" w:hAnsi="Calibri"/>
        </w:rPr>
        <w:t>elliptical</w:t>
      </w:r>
      <w:r w:rsidR="00241E39" w:rsidRPr="00B63753">
        <w:rPr>
          <w:rFonts w:ascii="Calibri" w:hAnsi="Calibri"/>
        </w:rPr>
        <w:t xml:space="preserve"> outer wing panels, bolted and riveted toge</w:t>
      </w:r>
      <w:r>
        <w:rPr>
          <w:rFonts w:ascii="Calibri" w:hAnsi="Calibri"/>
        </w:rPr>
        <w:t>ther on the fuselage cent</w:t>
      </w:r>
      <w:r w:rsidR="00241E39" w:rsidRPr="00B63753">
        <w:rPr>
          <w:rFonts w:ascii="Calibri" w:hAnsi="Calibri"/>
        </w:rPr>
        <w:t>r</w:t>
      </w:r>
      <w:r>
        <w:rPr>
          <w:rFonts w:ascii="Calibri" w:hAnsi="Calibri"/>
        </w:rPr>
        <w:t>e</w:t>
      </w:r>
      <w:r w:rsidR="00241E39" w:rsidRPr="00B63753">
        <w:rPr>
          <w:rFonts w:ascii="Calibri" w:hAnsi="Calibri"/>
        </w:rPr>
        <w:t>line. The fuselage itself was similar to the Tempest, but fully</w:t>
      </w:r>
      <w:r w:rsidR="00011FB1">
        <w:rPr>
          <w:rFonts w:ascii="Calibri" w:hAnsi="Calibri"/>
        </w:rPr>
        <w:t xml:space="preserve"> monocoque wi</w:t>
      </w:r>
      <w:r w:rsidR="00241E39" w:rsidRPr="00B63753">
        <w:rPr>
          <w:rFonts w:ascii="Calibri" w:hAnsi="Calibri"/>
        </w:rPr>
        <w:t>th a higher cockpit for better visibility.</w:t>
      </w:r>
    </w:p>
    <w:p w:rsidR="00CC1237" w:rsidRDefault="00B63753" w:rsidP="00B63753">
      <w:pPr>
        <w:pStyle w:val="NormalWeb"/>
        <w:rPr>
          <w:rFonts w:ascii="Calibri" w:hAnsi="Calibri"/>
        </w:rPr>
      </w:pPr>
      <w:r w:rsidRPr="00B63753">
        <w:rPr>
          <w:rFonts w:ascii="Calibri" w:hAnsi="Calibri"/>
        </w:rPr>
        <w:t>In 1943, the design was modified to meet a Royal Navy request for a</w:t>
      </w:r>
      <w:r w:rsidR="00011FB1">
        <w:rPr>
          <w:rFonts w:ascii="Calibri" w:hAnsi="Calibri"/>
        </w:rPr>
        <w:t xml:space="preserve"> carrier-</w:t>
      </w:r>
      <w:r w:rsidRPr="00B63753">
        <w:rPr>
          <w:rFonts w:ascii="Calibri" w:hAnsi="Calibri"/>
        </w:rPr>
        <w:t xml:space="preserve">based fighter. Both prototypes were undergoing carrier landing trials when the Japanese surrendered in 1945, ending development of the </w:t>
      </w:r>
      <w:r w:rsidRPr="00B63753">
        <w:rPr>
          <w:rFonts w:ascii="Calibri" w:hAnsi="Calibri"/>
        </w:rPr>
        <w:lastRenderedPageBreak/>
        <w:t xml:space="preserve">land-based Fury; </w:t>
      </w:r>
      <w:r w:rsidR="001552D7">
        <w:rPr>
          <w:rFonts w:ascii="Calibri" w:hAnsi="Calibri"/>
        </w:rPr>
        <w:t xml:space="preserve">but </w:t>
      </w:r>
      <w:r w:rsidRPr="00B63753">
        <w:rPr>
          <w:rFonts w:ascii="Calibri" w:hAnsi="Calibri"/>
        </w:rPr>
        <w:t xml:space="preserve">work on the navalized Sea Fury continued.  The first production model, the </w:t>
      </w:r>
      <w:r w:rsidR="00597811">
        <w:rPr>
          <w:rFonts w:ascii="Calibri" w:hAnsi="Calibri"/>
          <w:b/>
          <w:bCs/>
        </w:rPr>
        <w:t>Sea Fury F10</w:t>
      </w:r>
      <w:r w:rsidRPr="00B63753">
        <w:rPr>
          <w:rFonts w:ascii="Calibri" w:hAnsi="Calibri"/>
        </w:rPr>
        <w:t>, flew in September 1946</w:t>
      </w:r>
      <w:r w:rsidR="001552D7">
        <w:rPr>
          <w:rFonts w:ascii="Calibri" w:hAnsi="Calibri"/>
        </w:rPr>
        <w:t>.</w:t>
      </w:r>
    </w:p>
    <w:p w:rsidR="007450FF" w:rsidRDefault="007450FF" w:rsidP="00B63753">
      <w:pPr>
        <w:pStyle w:val="NormalWeb"/>
        <w:rPr>
          <w:rFonts w:ascii="Calibri" w:hAnsi="Calibri"/>
        </w:rPr>
      </w:pPr>
    </w:p>
    <w:p w:rsidR="00BD421A" w:rsidRDefault="008C20C9" w:rsidP="00B63753">
      <w:pPr>
        <w:pStyle w:val="NormalWeb"/>
        <w:rPr>
          <w:rFonts w:ascii="Calibri" w:hAnsi="Calibri"/>
        </w:rPr>
      </w:pPr>
      <w:r>
        <w:rPr>
          <w:rFonts w:ascii="Calibri" w:hAnsi="Calibri"/>
          <w:noProof/>
        </w:rPr>
        <w:drawing>
          <wp:inline distT="0" distB="0" distL="0" distR="0">
            <wp:extent cx="6638925" cy="4981575"/>
            <wp:effectExtent l="171450" t="133350" r="371475" b="314325"/>
            <wp:docPr id="26" name="Picture 26" descr="E:\Documents and Settings\De Boss Man\Desktop\PICTURES FOR V2.0 DOCS\picture3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Documents and Settings\De Boss Man\Desktop\PICTURES FOR V2.0 DOCS\picture307.jpg"/>
                    <pic:cNvPicPr>
                      <a:picLocks noChangeAspect="1" noChangeArrowheads="1"/>
                    </pic:cNvPicPr>
                  </pic:nvPicPr>
                  <pic:blipFill>
                    <a:blip r:embed="rId6"/>
                    <a:srcRect/>
                    <a:stretch>
                      <a:fillRect/>
                    </a:stretch>
                  </pic:blipFill>
                  <pic:spPr bwMode="auto">
                    <a:xfrm>
                      <a:off x="0" y="0"/>
                      <a:ext cx="6638925" cy="4981575"/>
                    </a:xfrm>
                    <a:prstGeom prst="rect">
                      <a:avLst/>
                    </a:prstGeom>
                    <a:ln>
                      <a:noFill/>
                    </a:ln>
                    <a:effectLst>
                      <a:outerShdw blurRad="292100" dist="139700" dir="2700000" algn="tl" rotWithShape="0">
                        <a:srgbClr val="333333">
                          <a:alpha val="65000"/>
                        </a:srgbClr>
                      </a:outerShdw>
                    </a:effectLst>
                  </pic:spPr>
                </pic:pic>
              </a:graphicData>
            </a:graphic>
          </wp:inline>
        </w:drawing>
      </w:r>
    </w:p>
    <w:p w:rsidR="004B00A1" w:rsidRPr="00B63753" w:rsidRDefault="004B00A1" w:rsidP="00B63753">
      <w:pPr>
        <w:pStyle w:val="NormalWeb"/>
        <w:rPr>
          <w:rFonts w:ascii="Calibri" w:hAnsi="Calibri"/>
        </w:rPr>
      </w:pPr>
    </w:p>
    <w:p w:rsidR="00380C3C" w:rsidRPr="00BE2A33" w:rsidRDefault="00380C3C" w:rsidP="00380C3C">
      <w:pPr>
        <w:pStyle w:val="NormalWeb"/>
        <w:rPr>
          <w:rFonts w:ascii="Calibri" w:hAnsi="Calibri"/>
          <w:b/>
          <w:sz w:val="28"/>
          <w:szCs w:val="28"/>
        </w:rPr>
      </w:pPr>
      <w:r w:rsidRPr="00BE2A33">
        <w:rPr>
          <w:rFonts w:ascii="Calibri" w:hAnsi="Calibri"/>
          <w:b/>
          <w:sz w:val="28"/>
          <w:szCs w:val="28"/>
        </w:rPr>
        <w:t>Operational History</w:t>
      </w:r>
    </w:p>
    <w:p w:rsidR="00E87DA4" w:rsidRDefault="00380C3C" w:rsidP="00380C3C">
      <w:pPr>
        <w:pStyle w:val="NormalWeb"/>
      </w:pPr>
      <w:r>
        <w:t xml:space="preserve">The </w:t>
      </w:r>
      <w:r w:rsidRPr="005C17D1">
        <w:rPr>
          <w:b/>
        </w:rPr>
        <w:t>F.10</w:t>
      </w:r>
      <w:r>
        <w:t xml:space="preserve"> was followed by the </w:t>
      </w:r>
      <w:r>
        <w:rPr>
          <w:b/>
          <w:bCs/>
        </w:rPr>
        <w:t>Sea Fury FB.11</w:t>
      </w:r>
      <w:r>
        <w:t xml:space="preserve"> fighter-bomber variant, which eventually reached a production total of 650 aircraft. The Sea Fury remained the Fleet Air Arm’s primar</w:t>
      </w:r>
      <w:r w:rsidR="009076C5">
        <w:t xml:space="preserve">y fighter-bomber until </w:t>
      </w:r>
      <w:r>
        <w:t>the introduction of the</w:t>
      </w:r>
      <w:r w:rsidR="00011FB1">
        <w:t xml:space="preserve"> Supermarine Attacker in </w:t>
      </w:r>
      <w:r w:rsidR="005D4383">
        <w:t>1951</w:t>
      </w:r>
      <w:r w:rsidR="00A32FA0">
        <w:t xml:space="preserve"> and</w:t>
      </w:r>
      <w:r w:rsidR="00011FB1">
        <w:t xml:space="preserve"> Hawker Sea Hawk </w:t>
      </w:r>
      <w:r w:rsidR="005D4383">
        <w:t xml:space="preserve">in </w:t>
      </w:r>
      <w:r w:rsidR="00517CD8">
        <w:t>1953</w:t>
      </w:r>
      <w:r>
        <w:t xml:space="preserve"> </w:t>
      </w:r>
      <w:r w:rsidR="00B170AD">
        <w:t xml:space="preserve">and continued to serve with the RNVR until </w:t>
      </w:r>
      <w:r w:rsidR="005D4383">
        <w:t xml:space="preserve">early </w:t>
      </w:r>
      <w:r w:rsidR="00B170AD">
        <w:t>1955</w:t>
      </w:r>
      <w:r>
        <w:t>.</w:t>
      </w:r>
    </w:p>
    <w:p w:rsidR="00E87DA4" w:rsidRPr="00E87DA4" w:rsidRDefault="003B5489" w:rsidP="00380C3C">
      <w:pPr>
        <w:pStyle w:val="NormalWeb"/>
      </w:pPr>
      <w:r>
        <w:t xml:space="preserve">A total of 74 </w:t>
      </w:r>
      <w:r>
        <w:rPr>
          <w:i/>
          <w:iCs/>
        </w:rPr>
        <w:t>Sea Furies</w:t>
      </w:r>
      <w:r>
        <w:t xml:space="preserve"> served in </w:t>
      </w:r>
      <w:r w:rsidR="00597811">
        <w:t xml:space="preserve">the </w:t>
      </w:r>
      <w:r>
        <w:t xml:space="preserve">Royal Canadian Navy </w:t>
      </w:r>
      <w:r w:rsidR="00597811">
        <w:t xml:space="preserve">between </w:t>
      </w:r>
      <w:r w:rsidR="00380C3C">
        <w:t>1948 and 1956</w:t>
      </w:r>
      <w:r w:rsidR="008B2677">
        <w:t xml:space="preserve"> and a further 50 with t</w:t>
      </w:r>
      <w:r>
        <w:t xml:space="preserve">he </w:t>
      </w:r>
      <w:r w:rsidR="00E8165A">
        <w:t>Royal Australi</w:t>
      </w:r>
      <w:r>
        <w:t>an Navy</w:t>
      </w:r>
      <w:r w:rsidR="00E8165A">
        <w:t>.</w:t>
      </w:r>
    </w:p>
    <w:p w:rsidR="00BE0F5A" w:rsidRPr="00BE2A33" w:rsidRDefault="00BE0F5A" w:rsidP="00BE0F5A">
      <w:pPr>
        <w:pStyle w:val="Heading3"/>
        <w:rPr>
          <w:rFonts w:ascii="Calibri" w:hAnsi="Calibri"/>
          <w:sz w:val="28"/>
          <w:szCs w:val="28"/>
        </w:rPr>
      </w:pPr>
      <w:r w:rsidRPr="00BE2A33">
        <w:rPr>
          <w:rStyle w:val="mw-headline"/>
          <w:rFonts w:ascii="Calibri" w:hAnsi="Calibri"/>
          <w:sz w:val="28"/>
          <w:szCs w:val="28"/>
        </w:rPr>
        <w:t xml:space="preserve">Roll of </w:t>
      </w:r>
      <w:r w:rsidR="00BF2D65" w:rsidRPr="00BE2A33">
        <w:rPr>
          <w:rStyle w:val="mw-headline"/>
          <w:rFonts w:ascii="Calibri" w:hAnsi="Calibri"/>
          <w:sz w:val="28"/>
          <w:szCs w:val="28"/>
        </w:rPr>
        <w:t>H</w:t>
      </w:r>
      <w:r w:rsidRPr="00BE2A33">
        <w:rPr>
          <w:rStyle w:val="mw-headline"/>
          <w:rFonts w:ascii="Calibri" w:hAnsi="Calibri"/>
          <w:sz w:val="28"/>
          <w:szCs w:val="28"/>
        </w:rPr>
        <w:t>onour: Korean War</w:t>
      </w:r>
    </w:p>
    <w:p w:rsidR="00CC1237" w:rsidRDefault="00BE0F5A" w:rsidP="00BE0F5A">
      <w:pPr>
        <w:pStyle w:val="NormalWeb"/>
      </w:pPr>
      <w:r>
        <w:t>The FB.11 served throughout the</w:t>
      </w:r>
      <w:r w:rsidR="003618CB">
        <w:t xml:space="preserve"> Korean War </w:t>
      </w:r>
      <w:r>
        <w:t>as a ground-attack aircraft, flying from the Royal Navy light fleet carriers</w:t>
      </w:r>
      <w:r w:rsidR="003618CB">
        <w:t xml:space="preserve"> HMS Glory, HMS Ocean, HMS Theseus, HMS Unicorn, HMS Triumph</w:t>
      </w:r>
      <w:r>
        <w:t xml:space="preserve"> and the Australian carrier</w:t>
      </w:r>
      <w:r w:rsidR="003618CB">
        <w:t xml:space="preserve"> HMAS Sydney</w:t>
      </w:r>
      <w:r>
        <w:t>.</w:t>
      </w:r>
    </w:p>
    <w:p w:rsidR="009A6185" w:rsidRPr="009A6185" w:rsidRDefault="00CC1237" w:rsidP="009A6185">
      <w:pPr>
        <w:pStyle w:val="NormalWeb"/>
      </w:pPr>
      <w:r>
        <w:lastRenderedPageBreak/>
        <w:t>Sea Furies had to dog-fight Russian</w:t>
      </w:r>
      <w:r w:rsidR="00E87DA4">
        <w:t xml:space="preserve"> </w:t>
      </w:r>
      <w:r w:rsidR="001167CE">
        <w:t>MiG-15</w:t>
      </w:r>
      <w:r>
        <w:t xml:space="preserve"> on several occasions and more than </w:t>
      </w:r>
      <w:r w:rsidR="007B38E0">
        <w:t>once the piston engined fighter-bombers</w:t>
      </w:r>
      <w:r>
        <w:t xml:space="preserve"> out turned and destroyed their opponents! </w:t>
      </w:r>
      <w:r w:rsidR="009A6185">
        <w:t xml:space="preserve"> </w:t>
      </w:r>
      <w:r w:rsidR="00BE0F5A">
        <w:t>FAA pilot Lieutenant Peter "</w:t>
      </w:r>
      <w:proofErr w:type="spellStart"/>
      <w:r w:rsidR="00BE0F5A">
        <w:t>Hoagy</w:t>
      </w:r>
      <w:proofErr w:type="spellEnd"/>
      <w:r w:rsidR="00BE0F5A">
        <w:t>" Carmichael Royal Navy</w:t>
      </w:r>
      <w:r w:rsidR="009A6185">
        <w:t>,</w:t>
      </w:r>
      <w:r w:rsidR="00BE0F5A">
        <w:t xml:space="preserve"> downed a</w:t>
      </w:r>
      <w:r w:rsidR="001167CE">
        <w:t xml:space="preserve"> MiG-15 jet fighter </w:t>
      </w:r>
      <w:r w:rsidR="00BE0F5A">
        <w:t>in</w:t>
      </w:r>
      <w:r w:rsidR="001167CE">
        <w:t xml:space="preserve"> air-to air combat</w:t>
      </w:r>
      <w:r w:rsidR="00BE0F5A">
        <w:t>, making the Sea Fury one of the few prop-driven fighter</w:t>
      </w:r>
      <w:r w:rsidR="00C81F8E">
        <w:t>-bomber</w:t>
      </w:r>
      <w:r w:rsidR="00BE0F5A">
        <w:t xml:space="preserve"> aircraft to shoot down a jet-powered fighter. The engagement occurred when his mixed flight of Sea Furies and</w:t>
      </w:r>
      <w:r w:rsidR="001167CE">
        <w:t xml:space="preserve"> Fireflies </w:t>
      </w:r>
      <w:r w:rsidR="00BE0F5A">
        <w:t>was engaged by eight MiG-15s, during which one Firefly was badly damaged while the Sea Furies were able to escape unharmed.</w:t>
      </w:r>
    </w:p>
    <w:p w:rsidR="00761AB4" w:rsidRPr="00A739C4" w:rsidRDefault="00331115" w:rsidP="00C37BE2">
      <w:pPr>
        <w:rPr>
          <w:b/>
          <w:sz w:val="28"/>
          <w:szCs w:val="28"/>
        </w:rPr>
      </w:pPr>
      <w:r w:rsidRPr="00A739C4">
        <w:rPr>
          <w:b/>
          <w:sz w:val="28"/>
          <w:szCs w:val="28"/>
        </w:rPr>
        <w:t>Today</w:t>
      </w:r>
    </w:p>
    <w:p w:rsidR="007B0B7C" w:rsidRDefault="00E607D1" w:rsidP="00C81F8E">
      <w:pPr>
        <w:spacing w:after="0" w:line="240" w:lineRule="auto"/>
        <w:rPr>
          <w:sz w:val="24"/>
          <w:szCs w:val="24"/>
        </w:rPr>
      </w:pPr>
      <w:r>
        <w:rPr>
          <w:sz w:val="24"/>
          <w:szCs w:val="24"/>
        </w:rPr>
        <w:t xml:space="preserve">Fortunately the Sea Fury was </w:t>
      </w:r>
      <w:r w:rsidR="00A739C4" w:rsidRPr="00A739C4">
        <w:rPr>
          <w:sz w:val="24"/>
          <w:szCs w:val="24"/>
        </w:rPr>
        <w:t>considered</w:t>
      </w:r>
      <w:r>
        <w:rPr>
          <w:sz w:val="24"/>
          <w:szCs w:val="24"/>
        </w:rPr>
        <w:t xml:space="preserve"> by some people</w:t>
      </w:r>
      <w:r w:rsidR="00A739C4" w:rsidRPr="00A739C4">
        <w:rPr>
          <w:sz w:val="24"/>
          <w:szCs w:val="24"/>
        </w:rPr>
        <w:t xml:space="preserve"> to be the ultimate racin</w:t>
      </w:r>
      <w:r>
        <w:rPr>
          <w:sz w:val="24"/>
          <w:szCs w:val="24"/>
        </w:rPr>
        <w:t xml:space="preserve">g plane, and as a result a good number </w:t>
      </w:r>
      <w:r w:rsidR="00A739C4" w:rsidRPr="00A739C4">
        <w:rPr>
          <w:sz w:val="24"/>
          <w:szCs w:val="24"/>
        </w:rPr>
        <w:t>survive</w:t>
      </w:r>
      <w:r>
        <w:rPr>
          <w:sz w:val="24"/>
          <w:szCs w:val="24"/>
        </w:rPr>
        <w:t>d</w:t>
      </w:r>
      <w:r w:rsidR="00A739C4" w:rsidRPr="00A739C4">
        <w:rPr>
          <w:sz w:val="24"/>
          <w:szCs w:val="24"/>
        </w:rPr>
        <w:t xml:space="preserve">. They can be seen at the Reno air races competing with Mustangs and Bearcats. </w:t>
      </w:r>
    </w:p>
    <w:p w:rsidR="00843407" w:rsidRDefault="00843407" w:rsidP="00C81F8E">
      <w:pPr>
        <w:spacing w:after="0" w:line="240" w:lineRule="auto"/>
        <w:rPr>
          <w:sz w:val="24"/>
          <w:szCs w:val="24"/>
        </w:rPr>
      </w:pPr>
    </w:p>
    <w:p w:rsidR="00843407" w:rsidRDefault="00843407" w:rsidP="00C81F8E">
      <w:pPr>
        <w:spacing w:after="0" w:line="240" w:lineRule="auto"/>
        <w:rPr>
          <w:sz w:val="24"/>
          <w:szCs w:val="24"/>
        </w:rPr>
      </w:pPr>
    </w:p>
    <w:p w:rsidR="007450FF" w:rsidRDefault="007450FF" w:rsidP="00C81F8E">
      <w:pPr>
        <w:spacing w:after="0" w:line="240" w:lineRule="auto"/>
        <w:rPr>
          <w:sz w:val="24"/>
          <w:szCs w:val="24"/>
        </w:rPr>
      </w:pPr>
    </w:p>
    <w:p w:rsidR="004B00A1" w:rsidRDefault="008C20C9" w:rsidP="007450FF">
      <w:pPr>
        <w:jc w:val="center"/>
        <w:rPr>
          <w:noProof/>
        </w:rPr>
      </w:pPr>
      <w:r>
        <w:rPr>
          <w:noProof/>
        </w:rPr>
        <w:drawing>
          <wp:inline distT="0" distB="0" distL="0" distR="0">
            <wp:extent cx="6696075" cy="5113192"/>
            <wp:effectExtent l="171450" t="133350" r="371475" b="297008"/>
            <wp:docPr id="23" name="Picture 23" descr="E:\Documents and Settings\De Boss Man\Desktop\PICTURES FOR V2.0 DOCS\sea_fury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Documents and Settings\De Boss Man\Desktop\PICTURES FOR V2.0 DOCS\sea_fury_1.jpg"/>
                    <pic:cNvPicPr>
                      <a:picLocks noChangeAspect="1" noChangeArrowheads="1"/>
                    </pic:cNvPicPr>
                  </pic:nvPicPr>
                  <pic:blipFill>
                    <a:blip r:embed="rId7"/>
                    <a:srcRect/>
                    <a:stretch>
                      <a:fillRect/>
                    </a:stretch>
                  </pic:blipFill>
                  <pic:spPr bwMode="auto">
                    <a:xfrm>
                      <a:off x="0" y="0"/>
                      <a:ext cx="6696075" cy="5113192"/>
                    </a:xfrm>
                    <a:prstGeom prst="rect">
                      <a:avLst/>
                    </a:prstGeom>
                    <a:ln>
                      <a:noFill/>
                    </a:ln>
                    <a:effectLst>
                      <a:outerShdw blurRad="292100" dist="139700" dir="2700000" algn="tl" rotWithShape="0">
                        <a:srgbClr val="333333">
                          <a:alpha val="65000"/>
                        </a:srgbClr>
                      </a:outerShdw>
                    </a:effectLst>
                  </pic:spPr>
                </pic:pic>
              </a:graphicData>
            </a:graphic>
          </wp:inline>
        </w:drawing>
      </w:r>
    </w:p>
    <w:p w:rsidR="007450FF" w:rsidRDefault="007450FF" w:rsidP="002F2DE6">
      <w:pPr>
        <w:spacing w:line="20" w:lineRule="atLeast"/>
        <w:rPr>
          <w:b/>
          <w:sz w:val="28"/>
          <w:szCs w:val="28"/>
        </w:rPr>
      </w:pPr>
    </w:p>
    <w:p w:rsidR="002F2DE6" w:rsidRDefault="002F2DE6" w:rsidP="002F2DE6">
      <w:pPr>
        <w:spacing w:line="20" w:lineRule="atLeast"/>
      </w:pPr>
      <w:r>
        <w:rPr>
          <w:b/>
          <w:sz w:val="28"/>
          <w:szCs w:val="28"/>
        </w:rPr>
        <w:t xml:space="preserve">V2.0 </w:t>
      </w:r>
      <w:r w:rsidRPr="00294C41">
        <w:rPr>
          <w:b/>
          <w:sz w:val="28"/>
          <w:szCs w:val="28"/>
        </w:rPr>
        <w:t>consists of:</w:t>
      </w:r>
      <w:r>
        <w:t xml:space="preserve">                          </w:t>
      </w:r>
    </w:p>
    <w:p w:rsidR="002F2DE6" w:rsidRPr="00142B3C" w:rsidRDefault="002F2DE6" w:rsidP="002F2DE6">
      <w:pPr>
        <w:numPr>
          <w:ilvl w:val="0"/>
          <w:numId w:val="1"/>
        </w:numPr>
        <w:spacing w:line="20" w:lineRule="atLeast"/>
      </w:pPr>
      <w:r w:rsidRPr="00142B3C">
        <w:t xml:space="preserve">Photographic quality Cockpit Panel by Lobo </w:t>
      </w:r>
      <w:proofErr w:type="spellStart"/>
      <w:r w:rsidRPr="00142B3C">
        <w:t>da</w:t>
      </w:r>
      <w:proofErr w:type="spellEnd"/>
      <w:r w:rsidRPr="00142B3C">
        <w:t xml:space="preserve"> Silva, gauges repositioned and Lights Panel by Peter Forster</w:t>
      </w:r>
    </w:p>
    <w:p w:rsidR="002F2DE6" w:rsidRPr="00142B3C" w:rsidRDefault="002F2DE6" w:rsidP="002F2DE6">
      <w:pPr>
        <w:numPr>
          <w:ilvl w:val="0"/>
          <w:numId w:val="1"/>
        </w:numPr>
        <w:spacing w:line="20" w:lineRule="atLeast"/>
      </w:pPr>
      <w:r w:rsidRPr="00142B3C">
        <w:t xml:space="preserve">Repaint of RN VX639 </w:t>
      </w:r>
      <w:proofErr w:type="spellStart"/>
      <w:r w:rsidRPr="00142B3C">
        <w:t>Culdrose</w:t>
      </w:r>
      <w:proofErr w:type="spellEnd"/>
      <w:r w:rsidRPr="00142B3C">
        <w:t xml:space="preserve"> by Steven Beeny</w:t>
      </w:r>
    </w:p>
    <w:p w:rsidR="002F2DE6" w:rsidRDefault="002F2DE6" w:rsidP="002F2DE6">
      <w:pPr>
        <w:numPr>
          <w:ilvl w:val="0"/>
          <w:numId w:val="1"/>
        </w:numPr>
        <w:spacing w:line="20" w:lineRule="atLeast"/>
      </w:pPr>
      <w:r w:rsidRPr="00142B3C">
        <w:t xml:space="preserve">Repaint of RCN TF999, 803 </w:t>
      </w:r>
      <w:proofErr w:type="spellStart"/>
      <w:r w:rsidRPr="00142B3C">
        <w:t>Sqn</w:t>
      </w:r>
      <w:proofErr w:type="spellEnd"/>
      <w:r w:rsidRPr="00142B3C">
        <w:t xml:space="preserve"> HMCS Magnificent by Steven Beeny</w:t>
      </w:r>
    </w:p>
    <w:p w:rsidR="002F2DE6" w:rsidRPr="00142B3C" w:rsidRDefault="002F2DE6" w:rsidP="002F2DE6">
      <w:pPr>
        <w:numPr>
          <w:ilvl w:val="0"/>
          <w:numId w:val="1"/>
        </w:numPr>
        <w:spacing w:line="20" w:lineRule="atLeast"/>
      </w:pPr>
      <w:r w:rsidRPr="00142B3C">
        <w:lastRenderedPageBreak/>
        <w:t xml:space="preserve">Repaint of HMS Ocean &amp; Glory using Colossus Class </w:t>
      </w:r>
      <w:proofErr w:type="spellStart"/>
      <w:r w:rsidRPr="00142B3C">
        <w:t>Arromanches</w:t>
      </w:r>
      <w:proofErr w:type="spellEnd"/>
      <w:r w:rsidRPr="00142B3C">
        <w:t xml:space="preserve"> as a base by Peter Forster</w:t>
      </w:r>
    </w:p>
    <w:p w:rsidR="002F2DE6" w:rsidRPr="00142B3C" w:rsidRDefault="002F2DE6" w:rsidP="002F2DE6">
      <w:pPr>
        <w:numPr>
          <w:ilvl w:val="0"/>
          <w:numId w:val="1"/>
        </w:numPr>
        <w:spacing w:line="20" w:lineRule="atLeast"/>
      </w:pPr>
      <w:r w:rsidRPr="00142B3C">
        <w:t>Carrier Operation using RCBO-20 by Rob Barendregt, Doug Dawson and Nick Needham, Catapult Panel Peter Forster</w:t>
      </w:r>
    </w:p>
    <w:p w:rsidR="002F2DE6" w:rsidRPr="00142B3C" w:rsidRDefault="002F2DE6" w:rsidP="002F2DE6">
      <w:pPr>
        <w:numPr>
          <w:ilvl w:val="0"/>
          <w:numId w:val="1"/>
        </w:numPr>
        <w:spacing w:line="20" w:lineRule="atLeast"/>
      </w:pPr>
      <w:r w:rsidRPr="00142B3C">
        <w:t>Wing-tip G operation refined by Peter Forster</w:t>
      </w:r>
    </w:p>
    <w:p w:rsidR="002F2DE6" w:rsidRPr="00142B3C" w:rsidRDefault="002F2DE6" w:rsidP="002F2DE6">
      <w:pPr>
        <w:numPr>
          <w:ilvl w:val="0"/>
          <w:numId w:val="1"/>
        </w:numPr>
        <w:spacing w:line="20" w:lineRule="atLeast"/>
      </w:pPr>
      <w:r w:rsidRPr="00142B3C">
        <w:t>Flap drag effect and toe brakes readjusted by Peter Forster</w:t>
      </w:r>
    </w:p>
    <w:p w:rsidR="00FC4A6A" w:rsidRDefault="002F2DE6" w:rsidP="004D5AEE">
      <w:pPr>
        <w:numPr>
          <w:ilvl w:val="0"/>
          <w:numId w:val="1"/>
        </w:numPr>
        <w:spacing w:line="20" w:lineRule="atLeast"/>
      </w:pPr>
      <w:r w:rsidRPr="00142B3C">
        <w:t>Default Planes ‘touch up’ by Peter Forster</w:t>
      </w:r>
    </w:p>
    <w:p w:rsidR="007450FF" w:rsidRDefault="007450FF" w:rsidP="007450FF">
      <w:pPr>
        <w:spacing w:line="20" w:lineRule="atLeast"/>
      </w:pPr>
    </w:p>
    <w:p w:rsidR="007450FF" w:rsidRPr="007450FF" w:rsidRDefault="007450FF" w:rsidP="007450FF">
      <w:pPr>
        <w:spacing w:line="20" w:lineRule="atLeast"/>
      </w:pPr>
    </w:p>
    <w:p w:rsidR="00FC4A6A" w:rsidRDefault="008C20C9" w:rsidP="00A46C5F">
      <w:pPr>
        <w:keepNext/>
        <w:spacing w:line="20" w:lineRule="atLeast"/>
        <w:jc w:val="center"/>
      </w:pPr>
      <w:r>
        <w:rPr>
          <w:b/>
          <w:noProof/>
          <w:sz w:val="28"/>
          <w:szCs w:val="28"/>
        </w:rPr>
        <w:drawing>
          <wp:inline distT="0" distB="0" distL="0" distR="0">
            <wp:extent cx="6587597" cy="4943475"/>
            <wp:effectExtent l="171450" t="133350" r="365653" b="314325"/>
            <wp:docPr id="31" name="Picture 31" descr="E:\Documents and Settings\De Boss Man\Desktop\PICTURES FOR V2.0 DOCS\picture0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E:\Documents and Settings\De Boss Man\Desktop\PICTURES FOR V2.0 DOCS\picture095.jpg"/>
                    <pic:cNvPicPr>
                      <a:picLocks noChangeAspect="1" noChangeArrowheads="1"/>
                    </pic:cNvPicPr>
                  </pic:nvPicPr>
                  <pic:blipFill>
                    <a:blip r:embed="rId8"/>
                    <a:srcRect/>
                    <a:stretch>
                      <a:fillRect/>
                    </a:stretch>
                  </pic:blipFill>
                  <pic:spPr bwMode="auto">
                    <a:xfrm>
                      <a:off x="0" y="0"/>
                      <a:ext cx="6587597" cy="4943475"/>
                    </a:xfrm>
                    <a:prstGeom prst="rect">
                      <a:avLst/>
                    </a:prstGeom>
                    <a:ln>
                      <a:noFill/>
                    </a:ln>
                    <a:effectLst>
                      <a:outerShdw blurRad="292100" dist="139700" dir="2700000" algn="tl" rotWithShape="0">
                        <a:srgbClr val="333333">
                          <a:alpha val="65000"/>
                        </a:srgbClr>
                      </a:outerShdw>
                    </a:effectLst>
                  </pic:spPr>
                </pic:pic>
              </a:graphicData>
            </a:graphic>
          </wp:inline>
        </w:drawing>
      </w:r>
    </w:p>
    <w:p w:rsidR="001A568C" w:rsidRDefault="00FC4A6A" w:rsidP="00FC4A6A">
      <w:pPr>
        <w:pStyle w:val="Caption"/>
        <w:ind w:left="2160" w:firstLine="720"/>
      </w:pPr>
      <w:r>
        <w:t xml:space="preserve">Photographic Cockpit bitmap by Lobo </w:t>
      </w:r>
      <w:proofErr w:type="spellStart"/>
      <w:r>
        <w:t>da</w:t>
      </w:r>
      <w:proofErr w:type="spellEnd"/>
      <w:r>
        <w:t xml:space="preserve"> Silva</w:t>
      </w:r>
    </w:p>
    <w:p w:rsidR="00A46C5F" w:rsidRPr="00A46C5F" w:rsidRDefault="00A46C5F" w:rsidP="00A46C5F"/>
    <w:p w:rsidR="0020630D" w:rsidRDefault="008C20C9" w:rsidP="00A46C5F">
      <w:pPr>
        <w:keepNext/>
        <w:spacing w:line="20" w:lineRule="atLeast"/>
        <w:jc w:val="center"/>
      </w:pPr>
      <w:r>
        <w:rPr>
          <w:b/>
          <w:noProof/>
          <w:sz w:val="28"/>
          <w:szCs w:val="28"/>
        </w:rPr>
        <w:lastRenderedPageBreak/>
        <w:drawing>
          <wp:inline distT="0" distB="0" distL="0" distR="0">
            <wp:extent cx="6518565" cy="4886325"/>
            <wp:effectExtent l="171450" t="133350" r="358485" b="314325"/>
            <wp:docPr id="33" name="Picture 33" descr="E:\Documents and Settings\De Boss Man\Desktop\PICTURES FOR V2.0 DOCS\picture5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E:\Documents and Settings\De Boss Man\Desktop\PICTURES FOR V2.0 DOCS\picture513.jpg"/>
                    <pic:cNvPicPr>
                      <a:picLocks noChangeAspect="1" noChangeArrowheads="1"/>
                    </pic:cNvPicPr>
                  </pic:nvPicPr>
                  <pic:blipFill>
                    <a:blip r:embed="rId9"/>
                    <a:srcRect/>
                    <a:stretch>
                      <a:fillRect/>
                    </a:stretch>
                  </pic:blipFill>
                  <pic:spPr bwMode="auto">
                    <a:xfrm>
                      <a:off x="0" y="0"/>
                      <a:ext cx="6518565" cy="4886325"/>
                    </a:xfrm>
                    <a:prstGeom prst="rect">
                      <a:avLst/>
                    </a:prstGeom>
                    <a:ln>
                      <a:noFill/>
                    </a:ln>
                    <a:effectLst>
                      <a:outerShdw blurRad="292100" dist="139700" dir="2700000" algn="tl" rotWithShape="0">
                        <a:srgbClr val="333333">
                          <a:alpha val="65000"/>
                        </a:srgbClr>
                      </a:outerShdw>
                    </a:effectLst>
                  </pic:spPr>
                </pic:pic>
              </a:graphicData>
            </a:graphic>
          </wp:inline>
        </w:drawing>
      </w:r>
    </w:p>
    <w:p w:rsidR="00FC4A6A" w:rsidRDefault="0020630D" w:rsidP="0020630D">
      <w:pPr>
        <w:pStyle w:val="Caption"/>
        <w:ind w:left="2880" w:firstLine="720"/>
        <w:rPr>
          <w:b w:val="0"/>
          <w:sz w:val="28"/>
          <w:szCs w:val="28"/>
        </w:rPr>
      </w:pPr>
      <w:r>
        <w:t>Carrier Operation via external panel</w:t>
      </w:r>
    </w:p>
    <w:p w:rsidR="00FC4A6A" w:rsidRDefault="00FC4A6A" w:rsidP="004D5AEE">
      <w:pPr>
        <w:spacing w:line="20" w:lineRule="atLeast"/>
        <w:rPr>
          <w:b/>
          <w:sz w:val="28"/>
          <w:szCs w:val="28"/>
        </w:rPr>
      </w:pPr>
    </w:p>
    <w:p w:rsidR="004D5AEE" w:rsidRDefault="001A568C" w:rsidP="004D5AEE">
      <w:pPr>
        <w:spacing w:line="20" w:lineRule="atLeast"/>
      </w:pPr>
      <w:r>
        <w:rPr>
          <w:b/>
          <w:sz w:val="28"/>
          <w:szCs w:val="28"/>
        </w:rPr>
        <w:t xml:space="preserve">V1.2 </w:t>
      </w:r>
      <w:r w:rsidR="004D5AEE" w:rsidRPr="00294C41">
        <w:rPr>
          <w:b/>
          <w:sz w:val="28"/>
          <w:szCs w:val="28"/>
        </w:rPr>
        <w:t>consist</w:t>
      </w:r>
      <w:r w:rsidR="00A46C5F">
        <w:rPr>
          <w:b/>
          <w:sz w:val="28"/>
          <w:szCs w:val="28"/>
        </w:rPr>
        <w:t>ed</w:t>
      </w:r>
      <w:r w:rsidR="004D5AEE" w:rsidRPr="00294C41">
        <w:rPr>
          <w:b/>
          <w:sz w:val="28"/>
          <w:szCs w:val="28"/>
        </w:rPr>
        <w:t xml:space="preserve"> of:</w:t>
      </w:r>
      <w:r w:rsidR="004D5AEE">
        <w:t xml:space="preserve">                          </w:t>
      </w:r>
    </w:p>
    <w:p w:rsidR="004D5AEE" w:rsidRPr="008A1CBD" w:rsidRDefault="004D5AEE" w:rsidP="004D5AEE">
      <w:pPr>
        <w:pStyle w:val="ListParagraph"/>
        <w:numPr>
          <w:ilvl w:val="0"/>
          <w:numId w:val="1"/>
        </w:numPr>
        <w:spacing w:line="20" w:lineRule="atLeast"/>
      </w:pPr>
      <w:r w:rsidRPr="00F966D4">
        <w:rPr>
          <w:b/>
        </w:rPr>
        <w:t>Re-adjusted lights</w:t>
      </w:r>
      <w:r>
        <w:t>, strobes deleted, red beacon fitted</w:t>
      </w:r>
    </w:p>
    <w:p w:rsidR="004D5AEE" w:rsidRDefault="004D5AEE" w:rsidP="004D5AEE">
      <w:pPr>
        <w:pStyle w:val="ListParagraph"/>
        <w:numPr>
          <w:ilvl w:val="0"/>
          <w:numId w:val="1"/>
        </w:numPr>
        <w:spacing w:line="20" w:lineRule="atLeast"/>
      </w:pPr>
      <w:r>
        <w:rPr>
          <w:b/>
        </w:rPr>
        <w:t>R</w:t>
      </w:r>
      <w:r w:rsidRPr="004C00E5">
        <w:rPr>
          <w:b/>
        </w:rPr>
        <w:t>epaint</w:t>
      </w:r>
      <w:r>
        <w:rPr>
          <w:b/>
        </w:rPr>
        <w:t>s</w:t>
      </w:r>
      <w:r>
        <w:t xml:space="preserve"> representing various Sea Furies serving around the World</w:t>
      </w:r>
    </w:p>
    <w:p w:rsidR="004D5AEE" w:rsidRDefault="004D5AEE" w:rsidP="004D5AEE">
      <w:pPr>
        <w:pStyle w:val="ListParagraph"/>
        <w:numPr>
          <w:ilvl w:val="0"/>
          <w:numId w:val="1"/>
        </w:numPr>
        <w:spacing w:line="20" w:lineRule="atLeast"/>
      </w:pPr>
      <w:r>
        <w:t xml:space="preserve">A stall effect, wind, canopy open and close </w:t>
      </w:r>
      <w:r w:rsidRPr="00F966D4">
        <w:rPr>
          <w:b/>
        </w:rPr>
        <w:t>sounds added</w:t>
      </w:r>
    </w:p>
    <w:p w:rsidR="004D5AEE" w:rsidRPr="00DA570F" w:rsidRDefault="004D5AEE" w:rsidP="004D5AEE">
      <w:pPr>
        <w:pStyle w:val="ListParagraph"/>
        <w:numPr>
          <w:ilvl w:val="0"/>
          <w:numId w:val="1"/>
        </w:numPr>
        <w:spacing w:line="20" w:lineRule="atLeast"/>
      </w:pPr>
      <w:r>
        <w:t xml:space="preserve">Start-up </w:t>
      </w:r>
      <w:r w:rsidRPr="00F966D4">
        <w:rPr>
          <w:b/>
        </w:rPr>
        <w:t>sound remodelled</w:t>
      </w:r>
    </w:p>
    <w:p w:rsidR="004D5AEE" w:rsidRDefault="004D5AEE" w:rsidP="004D5AEE">
      <w:pPr>
        <w:pStyle w:val="ListParagraph"/>
        <w:numPr>
          <w:ilvl w:val="0"/>
          <w:numId w:val="1"/>
        </w:numPr>
        <w:spacing w:line="20" w:lineRule="atLeast"/>
      </w:pPr>
      <w:r w:rsidRPr="00DA570F">
        <w:t>Added</w:t>
      </w:r>
      <w:r>
        <w:rPr>
          <w:b/>
        </w:rPr>
        <w:t xml:space="preserve"> supercharger sound effect </w:t>
      </w:r>
      <w:r w:rsidRPr="00DA570F">
        <w:t>at higher revs</w:t>
      </w:r>
    </w:p>
    <w:p w:rsidR="004D5AEE" w:rsidRDefault="004D5AEE" w:rsidP="004D5AEE">
      <w:pPr>
        <w:pStyle w:val="ListParagraph"/>
        <w:numPr>
          <w:ilvl w:val="0"/>
          <w:numId w:val="1"/>
        </w:numPr>
        <w:spacing w:line="20" w:lineRule="atLeast"/>
      </w:pPr>
      <w:r>
        <w:t xml:space="preserve">Aircraft </w:t>
      </w:r>
      <w:r w:rsidRPr="00F966D4">
        <w:rPr>
          <w:b/>
        </w:rPr>
        <w:t>Reference &amp; Check Files added</w:t>
      </w:r>
    </w:p>
    <w:p w:rsidR="004D5AEE" w:rsidRPr="005560BA" w:rsidRDefault="004D5AEE" w:rsidP="004D5AEE">
      <w:pPr>
        <w:pStyle w:val="ListParagraph"/>
        <w:numPr>
          <w:ilvl w:val="0"/>
          <w:numId w:val="1"/>
        </w:numPr>
        <w:spacing w:line="20" w:lineRule="atLeast"/>
      </w:pPr>
      <w:r>
        <w:t xml:space="preserve">Automatic wing contrail </w:t>
      </w:r>
      <w:r w:rsidRPr="00FE681B">
        <w:rPr>
          <w:b/>
        </w:rPr>
        <w:t>G</w:t>
      </w:r>
      <w:r>
        <w:rPr>
          <w:b/>
        </w:rPr>
        <w:t>-</w:t>
      </w:r>
      <w:r w:rsidRPr="00F966D4">
        <w:rPr>
          <w:b/>
        </w:rPr>
        <w:t>effects</w:t>
      </w:r>
      <w:r>
        <w:rPr>
          <w:b/>
        </w:rPr>
        <w:t xml:space="preserve"> added</w:t>
      </w:r>
    </w:p>
    <w:p w:rsidR="004D5AEE" w:rsidRPr="005560BA" w:rsidRDefault="004D5AEE" w:rsidP="004D5AEE">
      <w:pPr>
        <w:pStyle w:val="ListParagraph"/>
        <w:numPr>
          <w:ilvl w:val="0"/>
          <w:numId w:val="1"/>
        </w:numPr>
        <w:spacing w:line="20" w:lineRule="atLeast"/>
      </w:pPr>
      <w:r>
        <w:rPr>
          <w:b/>
        </w:rPr>
        <w:t xml:space="preserve">Period radio </w:t>
      </w:r>
      <w:r w:rsidRPr="005560BA">
        <w:t>added</w:t>
      </w:r>
    </w:p>
    <w:p w:rsidR="004D5AEE" w:rsidRDefault="004D5AEE" w:rsidP="004D5AEE">
      <w:pPr>
        <w:pStyle w:val="ListParagraph"/>
        <w:numPr>
          <w:ilvl w:val="0"/>
          <w:numId w:val="1"/>
        </w:numPr>
        <w:spacing w:line="20" w:lineRule="atLeast"/>
      </w:pPr>
      <w:r>
        <w:rPr>
          <w:b/>
        </w:rPr>
        <w:t xml:space="preserve">Cannon effect </w:t>
      </w:r>
      <w:r w:rsidRPr="00FE681B">
        <w:t>added</w:t>
      </w:r>
    </w:p>
    <w:p w:rsidR="004D5AEE" w:rsidRDefault="004D5AEE" w:rsidP="004D5AEE">
      <w:pPr>
        <w:pStyle w:val="ListParagraph"/>
        <w:numPr>
          <w:ilvl w:val="0"/>
          <w:numId w:val="1"/>
        </w:numPr>
        <w:spacing w:line="20" w:lineRule="atLeast"/>
      </w:pPr>
      <w:r>
        <w:rPr>
          <w:b/>
        </w:rPr>
        <w:t xml:space="preserve">Flight envelope </w:t>
      </w:r>
      <w:r w:rsidRPr="00296F6D">
        <w:t>subtly tuned</w:t>
      </w:r>
      <w:r>
        <w:rPr>
          <w:b/>
        </w:rPr>
        <w:t xml:space="preserve"> </w:t>
      </w:r>
    </w:p>
    <w:p w:rsidR="004D5AEE" w:rsidRDefault="004D5AEE" w:rsidP="004D5AEE">
      <w:pPr>
        <w:pStyle w:val="ListParagraph"/>
        <w:numPr>
          <w:ilvl w:val="0"/>
          <w:numId w:val="1"/>
        </w:numPr>
        <w:spacing w:line="20" w:lineRule="atLeast"/>
      </w:pPr>
      <w:r w:rsidRPr="00F966D4">
        <w:rPr>
          <w:b/>
        </w:rPr>
        <w:t>Modified cockpit</w:t>
      </w:r>
      <w:r w:rsidRPr="00296F6D">
        <w:rPr>
          <w:b/>
        </w:rPr>
        <w:t xml:space="preserve"> panel</w:t>
      </w:r>
      <w:r>
        <w:t xml:space="preserve"> for easier viewing of the main instruments</w:t>
      </w:r>
    </w:p>
    <w:p w:rsidR="004D5AEE" w:rsidRDefault="004D5AEE" w:rsidP="004D5AEE">
      <w:pPr>
        <w:pStyle w:val="ListParagraph"/>
        <w:spacing w:line="20" w:lineRule="atLeast"/>
        <w:ind w:left="360"/>
      </w:pPr>
      <w:r>
        <w:t>Original panel.cfg is included to change back</w:t>
      </w:r>
    </w:p>
    <w:p w:rsidR="004D5AEE" w:rsidRDefault="004D5AEE" w:rsidP="004D5AEE">
      <w:pPr>
        <w:pStyle w:val="ListParagraph"/>
        <w:spacing w:line="20" w:lineRule="atLeast"/>
        <w:ind w:left="360"/>
      </w:pPr>
    </w:p>
    <w:p w:rsidR="004D5AEE" w:rsidRPr="002022CC" w:rsidRDefault="004D5AEE" w:rsidP="004D5AEE">
      <w:pPr>
        <w:spacing w:line="20" w:lineRule="atLeast"/>
        <w:rPr>
          <w:b/>
          <w:sz w:val="24"/>
          <w:szCs w:val="24"/>
        </w:rPr>
      </w:pPr>
      <w:r w:rsidRPr="002022CC">
        <w:rPr>
          <w:b/>
          <w:sz w:val="24"/>
          <w:szCs w:val="24"/>
        </w:rPr>
        <w:t>Optional features:</w:t>
      </w:r>
    </w:p>
    <w:p w:rsidR="004D5AEE" w:rsidRPr="008A6672" w:rsidRDefault="004D5AEE" w:rsidP="004D5AEE">
      <w:pPr>
        <w:pStyle w:val="ListParagraph"/>
        <w:numPr>
          <w:ilvl w:val="0"/>
          <w:numId w:val="1"/>
        </w:numPr>
        <w:spacing w:line="20" w:lineRule="atLeast"/>
      </w:pPr>
      <w:r>
        <w:t xml:space="preserve">ATC programmed to use </w:t>
      </w:r>
      <w:r w:rsidRPr="002022CC">
        <w:rPr>
          <w:b/>
        </w:rPr>
        <w:t>Editvoicepack3.1</w:t>
      </w:r>
      <w:r>
        <w:t xml:space="preserve">   </w:t>
      </w:r>
      <w:hyperlink r:id="rId10" w:history="1">
        <w:r w:rsidRPr="005D1A03">
          <w:rPr>
            <w:rStyle w:val="Hyperlink"/>
          </w:rPr>
          <w:t>http://www.editvoicepack.com/</w:t>
        </w:r>
      </w:hyperlink>
      <w:r>
        <w:t xml:space="preserve">    (Please Install for the effects to be heard* )   Plane will be referred to as a </w:t>
      </w:r>
      <w:r w:rsidRPr="004C00E5">
        <w:rPr>
          <w:b/>
          <w:i/>
        </w:rPr>
        <w:t>Hawker Sea Fury</w:t>
      </w:r>
    </w:p>
    <w:p w:rsidR="004D5AEE" w:rsidRDefault="004D5AEE" w:rsidP="004D5AEE">
      <w:pPr>
        <w:pStyle w:val="ListParagraph"/>
        <w:numPr>
          <w:ilvl w:val="0"/>
          <w:numId w:val="1"/>
        </w:numPr>
        <w:spacing w:line="20" w:lineRule="atLeast"/>
      </w:pPr>
      <w:r>
        <w:rPr>
          <w:b/>
        </w:rPr>
        <w:t xml:space="preserve">Positioning for </w:t>
      </w:r>
      <w:r w:rsidRPr="004C00E5">
        <w:rPr>
          <w:b/>
        </w:rPr>
        <w:t xml:space="preserve">Shockwave 3d </w:t>
      </w:r>
      <w:proofErr w:type="spellStart"/>
      <w:r w:rsidRPr="004C00E5">
        <w:rPr>
          <w:b/>
        </w:rPr>
        <w:t>redux</w:t>
      </w:r>
      <w:proofErr w:type="spellEnd"/>
      <w:r w:rsidRPr="004C00E5">
        <w:rPr>
          <w:b/>
        </w:rPr>
        <w:t xml:space="preserve"> </w:t>
      </w:r>
      <w:r w:rsidRPr="00D65799">
        <w:rPr>
          <w:b/>
        </w:rPr>
        <w:t xml:space="preserve">lights V1.2 </w:t>
      </w:r>
      <w:r>
        <w:t xml:space="preserve">(must be installed first)  </w:t>
      </w:r>
      <w:hyperlink r:id="rId11" w:history="1">
        <w:r w:rsidRPr="00386289">
          <w:rPr>
            <w:rStyle w:val="Hyperlink"/>
          </w:rPr>
          <w:t>http://www.shockwaveproductions.com/store/shockwavelights/</w:t>
        </w:r>
      </w:hyperlink>
      <w:r>
        <w:t xml:space="preserve"> )</w:t>
      </w:r>
    </w:p>
    <w:p w:rsidR="004D5AEE" w:rsidRDefault="004D5AEE" w:rsidP="004D5AEE">
      <w:pPr>
        <w:pStyle w:val="ListParagraph"/>
        <w:spacing w:line="20" w:lineRule="atLeast"/>
        <w:ind w:left="360"/>
      </w:pPr>
    </w:p>
    <w:p w:rsidR="00173B89" w:rsidRPr="000A30E0" w:rsidRDefault="004D5AEE" w:rsidP="000A30E0">
      <w:pPr>
        <w:spacing w:line="240" w:lineRule="auto"/>
        <w:rPr>
          <w:b/>
        </w:rPr>
      </w:pPr>
      <w:r w:rsidRPr="006363D0">
        <w:rPr>
          <w:b/>
        </w:rPr>
        <w:t xml:space="preserve">* </w:t>
      </w:r>
      <w:proofErr w:type="gramStart"/>
      <w:r w:rsidRPr="006363D0">
        <w:rPr>
          <w:b/>
        </w:rPr>
        <w:t>optional</w:t>
      </w:r>
      <w:proofErr w:type="gramEnd"/>
    </w:p>
    <w:p w:rsidR="00A62AEF" w:rsidRDefault="008C20C9" w:rsidP="00057EAF">
      <w:pPr>
        <w:keepNext/>
        <w:spacing w:line="20" w:lineRule="atLeast"/>
        <w:jc w:val="center"/>
      </w:pPr>
      <w:r>
        <w:rPr>
          <w:noProof/>
        </w:rPr>
        <w:drawing>
          <wp:inline distT="0" distB="0" distL="0" distR="0">
            <wp:extent cx="6162675" cy="4629150"/>
            <wp:effectExtent l="19050" t="0" r="9525" b="0"/>
            <wp:docPr id="3" name="Picture 3" descr="picture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260"/>
                    <pic:cNvPicPr>
                      <a:picLocks noChangeAspect="1" noChangeArrowheads="1"/>
                    </pic:cNvPicPr>
                  </pic:nvPicPr>
                  <pic:blipFill>
                    <a:blip r:embed="rId12"/>
                    <a:srcRect/>
                    <a:stretch>
                      <a:fillRect/>
                    </a:stretch>
                  </pic:blipFill>
                  <pic:spPr bwMode="auto">
                    <a:xfrm>
                      <a:off x="0" y="0"/>
                      <a:ext cx="6162675" cy="4629150"/>
                    </a:xfrm>
                    <a:prstGeom prst="rect">
                      <a:avLst/>
                    </a:prstGeom>
                    <a:ln>
                      <a:noFill/>
                    </a:ln>
                    <a:effectLst>
                      <a:softEdge rad="112500"/>
                    </a:effectLst>
                  </pic:spPr>
                </pic:pic>
              </a:graphicData>
            </a:graphic>
          </wp:inline>
        </w:drawing>
      </w:r>
    </w:p>
    <w:p w:rsidR="00A62AEF" w:rsidRDefault="00A62AEF" w:rsidP="00FD208A">
      <w:pPr>
        <w:pStyle w:val="Caption"/>
        <w:jc w:val="center"/>
      </w:pPr>
      <w:r>
        <w:t>Shockwave old-style 3d lights</w:t>
      </w:r>
      <w:r w:rsidR="00E54A42">
        <w:t xml:space="preserve"> being tested at RNAS Ford</w:t>
      </w:r>
    </w:p>
    <w:p w:rsidR="00A62AEF" w:rsidRDefault="008C20C9" w:rsidP="00057EAF">
      <w:pPr>
        <w:keepNext/>
        <w:spacing w:line="20" w:lineRule="atLeast"/>
        <w:jc w:val="center"/>
      </w:pPr>
      <w:r>
        <w:rPr>
          <w:noProof/>
        </w:rPr>
        <w:drawing>
          <wp:inline distT="0" distB="0" distL="0" distR="0">
            <wp:extent cx="4467225" cy="3352800"/>
            <wp:effectExtent l="19050" t="0" r="9525" b="0"/>
            <wp:docPr id="4" name="Picture 4" descr="picture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ture211"/>
                    <pic:cNvPicPr>
                      <a:picLocks noChangeAspect="1" noChangeArrowheads="1"/>
                    </pic:cNvPicPr>
                  </pic:nvPicPr>
                  <pic:blipFill>
                    <a:blip r:embed="rId13"/>
                    <a:srcRect/>
                    <a:stretch>
                      <a:fillRect/>
                    </a:stretch>
                  </pic:blipFill>
                  <pic:spPr bwMode="auto">
                    <a:xfrm>
                      <a:off x="0" y="0"/>
                      <a:ext cx="4467225" cy="3352800"/>
                    </a:xfrm>
                    <a:prstGeom prst="rect">
                      <a:avLst/>
                    </a:prstGeom>
                    <a:ln>
                      <a:noFill/>
                    </a:ln>
                    <a:effectLst>
                      <a:softEdge rad="112500"/>
                    </a:effectLst>
                  </pic:spPr>
                </pic:pic>
              </a:graphicData>
            </a:graphic>
          </wp:inline>
        </w:drawing>
      </w:r>
    </w:p>
    <w:p w:rsidR="00A62AEF" w:rsidRDefault="00E54A42" w:rsidP="00FD208A">
      <w:pPr>
        <w:pStyle w:val="Caption"/>
        <w:jc w:val="center"/>
      </w:pPr>
      <w:r>
        <w:t>Period radio and navigation set</w:t>
      </w:r>
    </w:p>
    <w:p w:rsidR="003B7E07" w:rsidRPr="003B7E07" w:rsidRDefault="003B7E07" w:rsidP="00CE6F4C">
      <w:pPr>
        <w:pStyle w:val="Caption"/>
      </w:pPr>
    </w:p>
    <w:p w:rsidR="003E58ED" w:rsidRDefault="008C20C9" w:rsidP="00C90342">
      <w:pPr>
        <w:keepNext/>
        <w:spacing w:line="20" w:lineRule="atLeast"/>
        <w:jc w:val="center"/>
      </w:pPr>
      <w:r>
        <w:rPr>
          <w:noProof/>
        </w:rPr>
        <w:lastRenderedPageBreak/>
        <w:drawing>
          <wp:inline distT="0" distB="0" distL="0" distR="0">
            <wp:extent cx="6334125" cy="4746182"/>
            <wp:effectExtent l="19050" t="0" r="9525" b="0"/>
            <wp:docPr id="6" name="Picture 6" descr="picture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ture360"/>
                    <pic:cNvPicPr>
                      <a:picLocks noChangeAspect="1" noChangeArrowheads="1"/>
                    </pic:cNvPicPr>
                  </pic:nvPicPr>
                  <pic:blipFill>
                    <a:blip r:embed="rId14"/>
                    <a:srcRect/>
                    <a:stretch>
                      <a:fillRect/>
                    </a:stretch>
                  </pic:blipFill>
                  <pic:spPr bwMode="auto">
                    <a:xfrm>
                      <a:off x="0" y="0"/>
                      <a:ext cx="6337284" cy="4748549"/>
                    </a:xfrm>
                    <a:prstGeom prst="rect">
                      <a:avLst/>
                    </a:prstGeom>
                    <a:ln>
                      <a:noFill/>
                    </a:ln>
                    <a:effectLst>
                      <a:softEdge rad="112500"/>
                    </a:effectLst>
                  </pic:spPr>
                </pic:pic>
              </a:graphicData>
            </a:graphic>
          </wp:inline>
        </w:drawing>
      </w:r>
    </w:p>
    <w:p w:rsidR="008A6672" w:rsidRDefault="005253F1" w:rsidP="007450FF">
      <w:pPr>
        <w:pStyle w:val="Caption"/>
      </w:pPr>
      <w:r>
        <w:tab/>
      </w:r>
      <w:r>
        <w:tab/>
      </w:r>
      <w:r>
        <w:tab/>
      </w:r>
      <w:r>
        <w:tab/>
      </w:r>
      <w:r>
        <w:tab/>
      </w:r>
      <w:proofErr w:type="gramStart"/>
      <w:r>
        <w:t xml:space="preserve">Refined </w:t>
      </w:r>
      <w:r w:rsidR="003E58ED">
        <w:t xml:space="preserve"> G</w:t>
      </w:r>
      <w:proofErr w:type="gramEnd"/>
      <w:r w:rsidR="003E58ED">
        <w:t xml:space="preserve">-effect contrails </w:t>
      </w:r>
      <w:r w:rsidR="007450FF">
        <w:t xml:space="preserve">now </w:t>
      </w:r>
      <w:r>
        <w:t>operate at 5G</w:t>
      </w:r>
    </w:p>
    <w:p w:rsidR="00C90342" w:rsidRDefault="008C20C9" w:rsidP="00C90342">
      <w:pPr>
        <w:keepNext/>
        <w:spacing w:line="20" w:lineRule="atLeast"/>
        <w:jc w:val="center"/>
      </w:pPr>
      <w:r>
        <w:rPr>
          <w:b/>
          <w:noProof/>
          <w:sz w:val="28"/>
          <w:szCs w:val="28"/>
        </w:rPr>
        <w:drawing>
          <wp:inline distT="0" distB="0" distL="0" distR="0">
            <wp:extent cx="5744110" cy="4314825"/>
            <wp:effectExtent l="19050" t="0" r="8990" b="0"/>
            <wp:docPr id="9" name="Picture 9" descr="picture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icture232"/>
                    <pic:cNvPicPr>
                      <a:picLocks noChangeAspect="1" noChangeArrowheads="1"/>
                    </pic:cNvPicPr>
                  </pic:nvPicPr>
                  <pic:blipFill>
                    <a:blip r:embed="rId15"/>
                    <a:srcRect/>
                    <a:stretch>
                      <a:fillRect/>
                    </a:stretch>
                  </pic:blipFill>
                  <pic:spPr bwMode="auto">
                    <a:xfrm>
                      <a:off x="0" y="0"/>
                      <a:ext cx="5746426" cy="4316564"/>
                    </a:xfrm>
                    <a:prstGeom prst="rect">
                      <a:avLst/>
                    </a:prstGeom>
                    <a:ln>
                      <a:noFill/>
                    </a:ln>
                    <a:effectLst>
                      <a:softEdge rad="112500"/>
                    </a:effectLst>
                  </pic:spPr>
                </pic:pic>
              </a:graphicData>
            </a:graphic>
          </wp:inline>
        </w:drawing>
      </w:r>
    </w:p>
    <w:p w:rsidR="00190270" w:rsidRPr="00690455" w:rsidRDefault="00C90342" w:rsidP="00690455">
      <w:pPr>
        <w:pStyle w:val="Caption"/>
        <w:ind w:left="2160" w:firstLine="720"/>
        <w:rPr>
          <w:b w:val="0"/>
          <w:sz w:val="28"/>
          <w:szCs w:val="28"/>
        </w:rPr>
      </w:pPr>
      <w:r>
        <w:t xml:space="preserve">    Cannons test</w:t>
      </w:r>
      <w:r w:rsidR="00504D7D">
        <w:t xml:space="preserve">ed at Dave </w:t>
      </w:r>
      <w:proofErr w:type="spellStart"/>
      <w:r w:rsidR="00504D7D">
        <w:t>Maltby's</w:t>
      </w:r>
      <w:proofErr w:type="spellEnd"/>
      <w:r w:rsidR="00504D7D">
        <w:t xml:space="preserve"> </w:t>
      </w:r>
      <w:proofErr w:type="spellStart"/>
      <w:r w:rsidR="00504D7D">
        <w:t>Ringway</w:t>
      </w:r>
      <w:proofErr w:type="spellEnd"/>
      <w:r w:rsidR="00504D7D">
        <w:t xml:space="preserve"> </w:t>
      </w:r>
    </w:p>
    <w:p w:rsidR="00DC55D2" w:rsidRDefault="008C20C9" w:rsidP="000A30E0">
      <w:pPr>
        <w:keepNext/>
        <w:jc w:val="center"/>
      </w:pPr>
      <w:r>
        <w:rPr>
          <w:b/>
          <w:noProof/>
          <w:sz w:val="36"/>
          <w:szCs w:val="36"/>
        </w:rPr>
        <w:lastRenderedPageBreak/>
        <w:drawing>
          <wp:inline distT="0" distB="0" distL="0" distR="0">
            <wp:extent cx="6172200" cy="4219575"/>
            <wp:effectExtent l="19050" t="0" r="0" b="0"/>
            <wp:docPr id="10" name="Picture 10" descr="picture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icture244"/>
                    <pic:cNvPicPr>
                      <a:picLocks noChangeAspect="1" noChangeArrowheads="1"/>
                    </pic:cNvPicPr>
                  </pic:nvPicPr>
                  <pic:blipFill>
                    <a:blip r:embed="rId16"/>
                    <a:srcRect/>
                    <a:stretch>
                      <a:fillRect/>
                    </a:stretch>
                  </pic:blipFill>
                  <pic:spPr bwMode="auto">
                    <a:xfrm>
                      <a:off x="0" y="0"/>
                      <a:ext cx="6172200" cy="4219575"/>
                    </a:xfrm>
                    <a:prstGeom prst="rect">
                      <a:avLst/>
                    </a:prstGeom>
                    <a:ln>
                      <a:noFill/>
                    </a:ln>
                    <a:effectLst>
                      <a:softEdge rad="112500"/>
                    </a:effectLst>
                  </pic:spPr>
                </pic:pic>
              </a:graphicData>
            </a:graphic>
          </wp:inline>
        </w:drawing>
      </w:r>
    </w:p>
    <w:p w:rsidR="00DC55D2" w:rsidRDefault="00DC55D2" w:rsidP="00DC55D2">
      <w:pPr>
        <w:pStyle w:val="Caption"/>
        <w:ind w:left="2880" w:firstLine="720"/>
      </w:pPr>
      <w:r>
        <w:t>Exhaust effects added and lights modified</w:t>
      </w:r>
    </w:p>
    <w:p w:rsidR="00DC55D2" w:rsidRPr="00DC55D2" w:rsidRDefault="00DC55D2" w:rsidP="00DC55D2"/>
    <w:p w:rsidR="009C22CC" w:rsidRPr="006C37EF" w:rsidRDefault="009C22CC" w:rsidP="009C22CC">
      <w:pPr>
        <w:rPr>
          <w:b/>
          <w:sz w:val="28"/>
          <w:szCs w:val="28"/>
        </w:rPr>
      </w:pPr>
      <w:r w:rsidRPr="006C37EF">
        <w:rPr>
          <w:b/>
          <w:sz w:val="28"/>
          <w:szCs w:val="28"/>
        </w:rPr>
        <w:t xml:space="preserve">Installation </w:t>
      </w:r>
      <w:r w:rsidR="009076B6" w:rsidRPr="006C37EF">
        <w:rPr>
          <w:b/>
          <w:sz w:val="28"/>
          <w:szCs w:val="28"/>
          <w:u w:val="single"/>
        </w:rPr>
        <w:t>WITHOUT</w:t>
      </w:r>
      <w:r w:rsidRPr="006C37EF">
        <w:rPr>
          <w:b/>
          <w:sz w:val="28"/>
          <w:szCs w:val="28"/>
        </w:rPr>
        <w:t xml:space="preserve"> Shockwave 3d </w:t>
      </w:r>
      <w:proofErr w:type="spellStart"/>
      <w:r w:rsidRPr="006C37EF">
        <w:rPr>
          <w:b/>
          <w:sz w:val="28"/>
          <w:szCs w:val="28"/>
        </w:rPr>
        <w:t>redux</w:t>
      </w:r>
      <w:proofErr w:type="spellEnd"/>
      <w:r w:rsidRPr="006C37EF">
        <w:rPr>
          <w:b/>
          <w:sz w:val="28"/>
          <w:szCs w:val="28"/>
        </w:rPr>
        <w:t xml:space="preserve"> V1.2</w:t>
      </w:r>
    </w:p>
    <w:p w:rsidR="009C22CC" w:rsidRPr="00690455" w:rsidRDefault="009C22CC" w:rsidP="00FD208A">
      <w:pPr>
        <w:spacing w:after="0"/>
      </w:pPr>
      <w:r w:rsidRPr="00690455">
        <w:t>1/</w:t>
      </w:r>
      <w:r w:rsidRPr="00690455">
        <w:tab/>
        <w:t>Download and install aircraft</w:t>
      </w:r>
    </w:p>
    <w:p w:rsidR="004E166E" w:rsidRPr="00690455" w:rsidRDefault="00E7323B" w:rsidP="00FD208A">
      <w:pPr>
        <w:spacing w:after="0"/>
        <w:ind w:firstLine="720"/>
      </w:pPr>
      <w:r w:rsidRPr="00690455">
        <w:rPr>
          <w:b/>
        </w:rPr>
        <w:t>S</w:t>
      </w:r>
      <w:r w:rsidR="00B35CD2" w:rsidRPr="00690455">
        <w:rPr>
          <w:b/>
        </w:rPr>
        <w:t>fre</w:t>
      </w:r>
      <w:r w:rsidR="00A342E5" w:rsidRPr="00690455">
        <w:rPr>
          <w:b/>
        </w:rPr>
        <w:t>l</w:t>
      </w:r>
      <w:r w:rsidRPr="00690455">
        <w:rPr>
          <w:b/>
        </w:rPr>
        <w:t>1</w:t>
      </w:r>
      <w:r w:rsidR="00D36907" w:rsidRPr="00690455">
        <w:rPr>
          <w:b/>
        </w:rPr>
        <w:t xml:space="preserve">.zip  </w:t>
      </w:r>
      <w:r w:rsidR="00D36907" w:rsidRPr="00690455">
        <w:t xml:space="preserve">    from:</w:t>
      </w:r>
    </w:p>
    <w:p w:rsidR="009C22CC" w:rsidRPr="00690455" w:rsidRDefault="00B55746" w:rsidP="00FD208A">
      <w:pPr>
        <w:spacing w:after="0"/>
        <w:ind w:firstLine="720"/>
      </w:pPr>
      <w:hyperlink r:id="rId17" w:history="1">
        <w:r w:rsidR="00E7323B" w:rsidRPr="00690455">
          <w:rPr>
            <w:rStyle w:val="Hyperlink"/>
          </w:rPr>
          <w:t>http://www.flightsim.com</w:t>
        </w:r>
      </w:hyperlink>
    </w:p>
    <w:p w:rsidR="00CC485B" w:rsidRPr="00690455" w:rsidRDefault="00CC485B" w:rsidP="00FD208A">
      <w:pPr>
        <w:spacing w:after="0" w:line="240" w:lineRule="auto"/>
      </w:pPr>
      <w:r w:rsidRPr="00690455">
        <w:t>2/</w:t>
      </w:r>
      <w:r w:rsidRPr="00690455">
        <w:tab/>
        <w:t>Then download and install update for improved ground handling:</w:t>
      </w:r>
    </w:p>
    <w:p w:rsidR="00CC485B" w:rsidRPr="00690455" w:rsidRDefault="00CC485B" w:rsidP="00FD208A">
      <w:pPr>
        <w:spacing w:after="0" w:line="240" w:lineRule="auto"/>
      </w:pPr>
      <w:r w:rsidRPr="00690455">
        <w:tab/>
      </w:r>
      <w:proofErr w:type="gramStart"/>
      <w:r w:rsidRPr="00690455">
        <w:rPr>
          <w:b/>
        </w:rPr>
        <w:t>sfre</w:t>
      </w:r>
      <w:r w:rsidR="00A342E5" w:rsidRPr="00690455">
        <w:rPr>
          <w:b/>
        </w:rPr>
        <w:t>l</w:t>
      </w:r>
      <w:r w:rsidRPr="00690455">
        <w:rPr>
          <w:b/>
        </w:rPr>
        <w:t>1u.zip</w:t>
      </w:r>
      <w:proofErr w:type="gramEnd"/>
      <w:r w:rsidRPr="00690455">
        <w:t xml:space="preserve">    from:</w:t>
      </w:r>
    </w:p>
    <w:p w:rsidR="00CC485B" w:rsidRPr="00690455" w:rsidRDefault="00B55746" w:rsidP="00FD208A">
      <w:pPr>
        <w:spacing w:after="0"/>
        <w:ind w:firstLine="720"/>
      </w:pPr>
      <w:hyperlink r:id="rId18" w:history="1">
        <w:r w:rsidR="00CC485B" w:rsidRPr="00690455">
          <w:rPr>
            <w:rStyle w:val="Hyperlink"/>
          </w:rPr>
          <w:t>http://www.flightsim.com</w:t>
        </w:r>
      </w:hyperlink>
    </w:p>
    <w:p w:rsidR="009C22CC" w:rsidRPr="00690455" w:rsidRDefault="00CC485B" w:rsidP="00FD208A">
      <w:pPr>
        <w:spacing w:after="0" w:line="240" w:lineRule="auto"/>
      </w:pPr>
      <w:r w:rsidRPr="00690455">
        <w:t>3</w:t>
      </w:r>
      <w:r w:rsidR="009C22CC" w:rsidRPr="00690455">
        <w:t>/</w:t>
      </w:r>
      <w:r w:rsidR="009C22CC" w:rsidRPr="00690455">
        <w:tab/>
        <w:t xml:space="preserve">Unzip this update to a spare folder on desktop. </w:t>
      </w:r>
    </w:p>
    <w:p w:rsidR="009C22CC" w:rsidRPr="00690455" w:rsidRDefault="00CC485B" w:rsidP="00FD208A">
      <w:pPr>
        <w:spacing w:after="0" w:line="240" w:lineRule="auto"/>
      </w:pPr>
      <w:r w:rsidRPr="00690455">
        <w:t>4</w:t>
      </w:r>
      <w:r w:rsidR="009C22CC" w:rsidRPr="00690455">
        <w:t>/</w:t>
      </w:r>
      <w:r w:rsidR="009C22CC" w:rsidRPr="00690455">
        <w:tab/>
        <w:t>Place in your main FS2004 directory.</w:t>
      </w:r>
    </w:p>
    <w:p w:rsidR="009C22CC" w:rsidRPr="00690455" w:rsidRDefault="009C22CC" w:rsidP="00FD208A">
      <w:pPr>
        <w:spacing w:after="0" w:line="240" w:lineRule="auto"/>
        <w:ind w:firstLine="720"/>
      </w:pPr>
      <w:r w:rsidRPr="00690455">
        <w:t>If you are asked to overwrite any files, then just say yes!</w:t>
      </w:r>
    </w:p>
    <w:p w:rsidR="004C00E5" w:rsidRDefault="004C00E5" w:rsidP="00FD208A">
      <w:pPr>
        <w:spacing w:after="0" w:line="20" w:lineRule="atLeast"/>
      </w:pPr>
    </w:p>
    <w:p w:rsidR="005560BA" w:rsidRDefault="005560BA" w:rsidP="004C00E5">
      <w:pPr>
        <w:spacing w:line="20" w:lineRule="atLeast"/>
      </w:pPr>
    </w:p>
    <w:p w:rsidR="004C00E5" w:rsidRPr="006C37EF" w:rsidRDefault="004C00E5" w:rsidP="004C00E5">
      <w:pPr>
        <w:rPr>
          <w:b/>
          <w:sz w:val="28"/>
          <w:szCs w:val="28"/>
        </w:rPr>
      </w:pPr>
      <w:r w:rsidRPr="006C37EF">
        <w:rPr>
          <w:b/>
          <w:sz w:val="28"/>
          <w:szCs w:val="28"/>
        </w:rPr>
        <w:t>Installation</w:t>
      </w:r>
      <w:r w:rsidR="00DC5414" w:rsidRPr="006C37EF">
        <w:rPr>
          <w:b/>
          <w:sz w:val="28"/>
          <w:szCs w:val="28"/>
        </w:rPr>
        <w:t xml:space="preserve"> </w:t>
      </w:r>
      <w:r w:rsidR="009076B6" w:rsidRPr="006C37EF">
        <w:rPr>
          <w:b/>
          <w:sz w:val="28"/>
          <w:szCs w:val="28"/>
          <w:u w:val="single"/>
        </w:rPr>
        <w:t>WITH</w:t>
      </w:r>
      <w:r w:rsidR="00DC5414" w:rsidRPr="006C37EF">
        <w:rPr>
          <w:b/>
          <w:sz w:val="28"/>
          <w:szCs w:val="28"/>
        </w:rPr>
        <w:t xml:space="preserve"> Shockwave 3d </w:t>
      </w:r>
      <w:proofErr w:type="spellStart"/>
      <w:r w:rsidR="00DC5414" w:rsidRPr="006C37EF">
        <w:rPr>
          <w:b/>
          <w:sz w:val="28"/>
          <w:szCs w:val="28"/>
        </w:rPr>
        <w:t>redux</w:t>
      </w:r>
      <w:proofErr w:type="spellEnd"/>
      <w:r w:rsidR="009C22CC" w:rsidRPr="006C37EF">
        <w:rPr>
          <w:b/>
          <w:sz w:val="28"/>
          <w:szCs w:val="28"/>
        </w:rPr>
        <w:t xml:space="preserve"> V1.2 installed</w:t>
      </w:r>
    </w:p>
    <w:p w:rsidR="00500B7F" w:rsidRPr="00690455" w:rsidRDefault="00457BB7" w:rsidP="00FD208A">
      <w:pPr>
        <w:spacing w:after="0"/>
      </w:pPr>
      <w:r w:rsidRPr="00690455">
        <w:t>1/</w:t>
      </w:r>
      <w:r w:rsidRPr="00690455">
        <w:tab/>
        <w:t xml:space="preserve">Download and install </w:t>
      </w:r>
      <w:r w:rsidR="007F1635" w:rsidRPr="00690455">
        <w:t>aircraft</w:t>
      </w:r>
    </w:p>
    <w:p w:rsidR="00D36907" w:rsidRPr="00690455" w:rsidRDefault="00E7323B" w:rsidP="00FD208A">
      <w:pPr>
        <w:spacing w:after="0"/>
        <w:ind w:firstLine="720"/>
      </w:pPr>
      <w:r w:rsidRPr="00690455">
        <w:rPr>
          <w:b/>
        </w:rPr>
        <w:t>S</w:t>
      </w:r>
      <w:r w:rsidR="00B35CD2" w:rsidRPr="00690455">
        <w:rPr>
          <w:b/>
        </w:rPr>
        <w:t>fre</w:t>
      </w:r>
      <w:r w:rsidR="00A342E5" w:rsidRPr="00690455">
        <w:rPr>
          <w:b/>
        </w:rPr>
        <w:t>l</w:t>
      </w:r>
      <w:r w:rsidRPr="00690455">
        <w:rPr>
          <w:b/>
        </w:rPr>
        <w:t>1</w:t>
      </w:r>
      <w:r w:rsidR="00D36907" w:rsidRPr="00690455">
        <w:rPr>
          <w:b/>
        </w:rPr>
        <w:t>.zip</w:t>
      </w:r>
      <w:r w:rsidR="00D36907" w:rsidRPr="00690455">
        <w:t xml:space="preserve">      from:</w:t>
      </w:r>
    </w:p>
    <w:p w:rsidR="00E7323B" w:rsidRPr="00690455" w:rsidRDefault="00B55746" w:rsidP="00FD208A">
      <w:pPr>
        <w:spacing w:after="0"/>
        <w:ind w:firstLine="720"/>
      </w:pPr>
      <w:hyperlink r:id="rId19" w:history="1">
        <w:r w:rsidR="00E7323B" w:rsidRPr="00690455">
          <w:rPr>
            <w:rStyle w:val="Hyperlink"/>
          </w:rPr>
          <w:t>http://www.flightsim.com</w:t>
        </w:r>
      </w:hyperlink>
    </w:p>
    <w:p w:rsidR="00CC485B" w:rsidRPr="00690455" w:rsidRDefault="00CC485B" w:rsidP="00FD208A">
      <w:pPr>
        <w:spacing w:after="0" w:line="240" w:lineRule="auto"/>
      </w:pPr>
      <w:r w:rsidRPr="00690455">
        <w:t>2/</w:t>
      </w:r>
      <w:r w:rsidRPr="00690455">
        <w:tab/>
        <w:t>Then download and install update for improved ground handling:</w:t>
      </w:r>
    </w:p>
    <w:p w:rsidR="00CC485B" w:rsidRPr="00690455" w:rsidRDefault="00CC485B" w:rsidP="00FD208A">
      <w:pPr>
        <w:spacing w:after="0" w:line="240" w:lineRule="auto"/>
      </w:pPr>
      <w:r w:rsidRPr="00690455">
        <w:tab/>
      </w:r>
      <w:proofErr w:type="gramStart"/>
      <w:r w:rsidRPr="00690455">
        <w:rPr>
          <w:b/>
        </w:rPr>
        <w:t>sfre</w:t>
      </w:r>
      <w:r w:rsidR="00A342E5" w:rsidRPr="00690455">
        <w:rPr>
          <w:b/>
        </w:rPr>
        <w:t>l</w:t>
      </w:r>
      <w:r w:rsidRPr="00690455">
        <w:rPr>
          <w:b/>
        </w:rPr>
        <w:t>1u.zip</w:t>
      </w:r>
      <w:proofErr w:type="gramEnd"/>
      <w:r w:rsidRPr="00690455">
        <w:t xml:space="preserve">    from:</w:t>
      </w:r>
    </w:p>
    <w:p w:rsidR="00CC485B" w:rsidRPr="00690455" w:rsidRDefault="00B55746" w:rsidP="00FD208A">
      <w:pPr>
        <w:spacing w:after="0"/>
        <w:ind w:firstLine="720"/>
      </w:pPr>
      <w:hyperlink r:id="rId20" w:history="1">
        <w:r w:rsidR="00CC485B" w:rsidRPr="00690455">
          <w:rPr>
            <w:rStyle w:val="Hyperlink"/>
          </w:rPr>
          <w:t>http://www.flightsim.com</w:t>
        </w:r>
      </w:hyperlink>
    </w:p>
    <w:p w:rsidR="000645FD" w:rsidRPr="00690455" w:rsidRDefault="00CC485B" w:rsidP="00FD208A">
      <w:pPr>
        <w:spacing w:after="0" w:line="240" w:lineRule="auto"/>
      </w:pPr>
      <w:r w:rsidRPr="00690455">
        <w:t>3</w:t>
      </w:r>
      <w:r w:rsidR="000645FD" w:rsidRPr="00690455">
        <w:t>/</w:t>
      </w:r>
      <w:r w:rsidR="000645FD" w:rsidRPr="00690455">
        <w:tab/>
      </w:r>
      <w:r w:rsidR="004C00E5" w:rsidRPr="00690455">
        <w:t xml:space="preserve">Unzip </w:t>
      </w:r>
      <w:r w:rsidR="00457BB7" w:rsidRPr="00690455">
        <w:t>this update t</w:t>
      </w:r>
      <w:r w:rsidR="004C00E5" w:rsidRPr="00690455">
        <w:t xml:space="preserve">o </w:t>
      </w:r>
      <w:r w:rsidR="000645FD" w:rsidRPr="00690455">
        <w:t xml:space="preserve">a spare folder on desktop. </w:t>
      </w:r>
    </w:p>
    <w:p w:rsidR="004C00E5" w:rsidRPr="00690455" w:rsidRDefault="00CC485B" w:rsidP="00FD208A">
      <w:pPr>
        <w:spacing w:after="0" w:line="240" w:lineRule="auto"/>
      </w:pPr>
      <w:r w:rsidRPr="00690455">
        <w:t>4</w:t>
      </w:r>
      <w:r w:rsidR="000645FD" w:rsidRPr="00690455">
        <w:t>/</w:t>
      </w:r>
      <w:r w:rsidR="000645FD" w:rsidRPr="00690455">
        <w:tab/>
        <w:t xml:space="preserve">Place in </w:t>
      </w:r>
      <w:r w:rsidR="004C00E5" w:rsidRPr="00690455">
        <w:t>your main FS2004 directory.</w:t>
      </w:r>
    </w:p>
    <w:p w:rsidR="00947C57" w:rsidRPr="00690455" w:rsidRDefault="004C00E5" w:rsidP="00FD208A">
      <w:pPr>
        <w:spacing w:after="0" w:line="240" w:lineRule="auto"/>
        <w:ind w:firstLine="720"/>
      </w:pPr>
      <w:r w:rsidRPr="00690455">
        <w:t>If you are asked to overwrite any files, then just say yes!</w:t>
      </w:r>
    </w:p>
    <w:p w:rsidR="009C22CC" w:rsidRPr="00690455" w:rsidRDefault="00CC485B" w:rsidP="00FD208A">
      <w:pPr>
        <w:spacing w:after="0" w:line="240" w:lineRule="auto"/>
      </w:pPr>
      <w:r w:rsidRPr="00690455">
        <w:t>5</w:t>
      </w:r>
      <w:r w:rsidR="009C22CC" w:rsidRPr="00690455">
        <w:t>/</w:t>
      </w:r>
      <w:r w:rsidR="009C22CC" w:rsidRPr="00690455">
        <w:tab/>
        <w:t xml:space="preserve">Copy </w:t>
      </w:r>
      <w:r w:rsidR="009C22CC" w:rsidRPr="00690455">
        <w:rPr>
          <w:b/>
        </w:rPr>
        <w:t>aircraft.cfg</w:t>
      </w:r>
      <w:r w:rsidR="009C22CC" w:rsidRPr="00690455">
        <w:t xml:space="preserve"> from </w:t>
      </w:r>
      <w:proofErr w:type="gramStart"/>
      <w:r w:rsidR="009C22CC" w:rsidRPr="00690455">
        <w:t xml:space="preserve">folder </w:t>
      </w:r>
      <w:r w:rsidR="00C269C3" w:rsidRPr="00690455">
        <w:t xml:space="preserve"> </w:t>
      </w:r>
      <w:r w:rsidR="00C269C3" w:rsidRPr="00690455">
        <w:rPr>
          <w:b/>
          <w:i/>
        </w:rPr>
        <w:t>I</w:t>
      </w:r>
      <w:proofErr w:type="gramEnd"/>
      <w:r w:rsidR="00C269C3" w:rsidRPr="00690455">
        <w:rPr>
          <w:b/>
          <w:i/>
        </w:rPr>
        <w:t xml:space="preserve"> HAVE </w:t>
      </w:r>
      <w:r w:rsidR="009C22CC" w:rsidRPr="00690455">
        <w:rPr>
          <w:b/>
          <w:i/>
        </w:rPr>
        <w:t xml:space="preserve">SHOCKWAVE </w:t>
      </w:r>
      <w:r w:rsidR="00C269C3" w:rsidRPr="00690455">
        <w:rPr>
          <w:b/>
          <w:i/>
        </w:rPr>
        <w:t xml:space="preserve">3D </w:t>
      </w:r>
      <w:r w:rsidR="009C22CC" w:rsidRPr="00690455">
        <w:rPr>
          <w:b/>
          <w:i/>
        </w:rPr>
        <w:t>LIGHTS</w:t>
      </w:r>
      <w:r w:rsidR="00C269C3" w:rsidRPr="00690455">
        <w:rPr>
          <w:b/>
          <w:i/>
        </w:rPr>
        <w:t xml:space="preserve"> </w:t>
      </w:r>
      <w:proofErr w:type="spellStart"/>
      <w:r w:rsidR="00C269C3" w:rsidRPr="00690455">
        <w:rPr>
          <w:b/>
          <w:i/>
        </w:rPr>
        <w:t>redux</w:t>
      </w:r>
      <w:proofErr w:type="spellEnd"/>
      <w:r w:rsidR="00C269C3" w:rsidRPr="00690455">
        <w:rPr>
          <w:b/>
          <w:i/>
        </w:rPr>
        <w:t xml:space="preserve"> v1.2</w:t>
      </w:r>
    </w:p>
    <w:p w:rsidR="009C22CC" w:rsidRPr="00690455" w:rsidRDefault="00CC485B" w:rsidP="00FD208A">
      <w:pPr>
        <w:spacing w:after="0" w:line="240" w:lineRule="auto"/>
      </w:pPr>
      <w:r w:rsidRPr="00690455">
        <w:lastRenderedPageBreak/>
        <w:t>6</w:t>
      </w:r>
      <w:r w:rsidR="009C22CC" w:rsidRPr="00690455">
        <w:t>/</w:t>
      </w:r>
      <w:r w:rsidR="009C22CC" w:rsidRPr="00690455">
        <w:tab/>
        <w:t xml:space="preserve">Paste in </w:t>
      </w:r>
      <w:r w:rsidR="00D6386E" w:rsidRPr="00690455">
        <w:rPr>
          <w:b/>
        </w:rPr>
        <w:t>Sea Fury FB11</w:t>
      </w:r>
      <w:r w:rsidR="009C22CC" w:rsidRPr="00690455">
        <w:rPr>
          <w:b/>
        </w:rPr>
        <w:t xml:space="preserve"> folder</w:t>
      </w:r>
      <w:r w:rsidR="009C22CC" w:rsidRPr="00690455">
        <w:t xml:space="preserve"> overwriting file that is there</w:t>
      </w:r>
    </w:p>
    <w:p w:rsidR="009076B6" w:rsidRDefault="009076B6" w:rsidP="00FD208A">
      <w:pPr>
        <w:spacing w:after="0" w:line="240" w:lineRule="auto"/>
      </w:pPr>
    </w:p>
    <w:p w:rsidR="00FF45D0" w:rsidRPr="002C4ED3" w:rsidRDefault="00FF45D0" w:rsidP="00FF45D0">
      <w:pPr>
        <w:spacing w:line="20" w:lineRule="atLeast"/>
        <w:rPr>
          <w:b/>
          <w:sz w:val="24"/>
          <w:szCs w:val="24"/>
        </w:rPr>
      </w:pPr>
      <w:hyperlink r:id="rId21" w:history="1">
        <w:r w:rsidRPr="002C4ED3">
          <w:rPr>
            <w:rStyle w:val="Hyperlink"/>
            <w:b/>
            <w:sz w:val="24"/>
            <w:szCs w:val="24"/>
          </w:rPr>
          <w:t xml:space="preserve">Review of Shockwave 3d lights </w:t>
        </w:r>
        <w:proofErr w:type="spellStart"/>
        <w:r w:rsidRPr="002C4ED3">
          <w:rPr>
            <w:rStyle w:val="Hyperlink"/>
            <w:b/>
            <w:sz w:val="24"/>
            <w:szCs w:val="24"/>
          </w:rPr>
          <w:t>Redux</w:t>
        </w:r>
        <w:proofErr w:type="spellEnd"/>
        <w:r w:rsidRPr="002C4ED3">
          <w:rPr>
            <w:rStyle w:val="Hyperlink"/>
            <w:b/>
            <w:sz w:val="24"/>
            <w:szCs w:val="24"/>
          </w:rPr>
          <w:t xml:space="preserve"> 1.2</w:t>
        </w:r>
      </w:hyperlink>
    </w:p>
    <w:p w:rsidR="00FD208A" w:rsidRDefault="00FD208A" w:rsidP="00FD208A">
      <w:pPr>
        <w:spacing w:after="0" w:line="240" w:lineRule="auto"/>
      </w:pPr>
    </w:p>
    <w:p w:rsidR="00A402A9" w:rsidRDefault="00A402A9" w:rsidP="00FD208A">
      <w:pPr>
        <w:spacing w:after="0" w:line="240" w:lineRule="auto"/>
      </w:pPr>
    </w:p>
    <w:p w:rsidR="004F7A34" w:rsidRDefault="004F7A34" w:rsidP="00FD208A">
      <w:pPr>
        <w:spacing w:after="0" w:line="240" w:lineRule="auto"/>
      </w:pPr>
    </w:p>
    <w:p w:rsidR="00C90342" w:rsidRPr="003E138D" w:rsidRDefault="00C90342" w:rsidP="00C90342">
      <w:pPr>
        <w:spacing w:line="20" w:lineRule="atLeast"/>
        <w:rPr>
          <w:b/>
          <w:sz w:val="32"/>
          <w:szCs w:val="32"/>
        </w:rPr>
      </w:pPr>
      <w:r w:rsidRPr="003E138D">
        <w:rPr>
          <w:b/>
          <w:sz w:val="32"/>
          <w:szCs w:val="32"/>
        </w:rPr>
        <w:t>Setting up Cannon effect:</w:t>
      </w:r>
    </w:p>
    <w:p w:rsidR="00C90342" w:rsidRDefault="00C90342" w:rsidP="00FD208A">
      <w:pPr>
        <w:spacing w:after="0" w:line="20" w:lineRule="atLeast"/>
        <w:rPr>
          <w:sz w:val="24"/>
          <w:szCs w:val="24"/>
        </w:rPr>
      </w:pPr>
      <w:proofErr w:type="spellStart"/>
      <w:r w:rsidRPr="003E58ED">
        <w:rPr>
          <w:sz w:val="24"/>
          <w:szCs w:val="24"/>
        </w:rPr>
        <w:t>Startup</w:t>
      </w:r>
      <w:proofErr w:type="spellEnd"/>
      <w:r w:rsidRPr="003E58ED">
        <w:rPr>
          <w:sz w:val="24"/>
          <w:szCs w:val="24"/>
        </w:rPr>
        <w:t xml:space="preserve"> FS9, select the aircraft and press the key assigned to the FS9 function "Reheat/Afterburner On/Off"             (default: Shift-F4)</w:t>
      </w:r>
    </w:p>
    <w:p w:rsidR="00690455" w:rsidRPr="003E58ED" w:rsidRDefault="00690455" w:rsidP="00FD208A">
      <w:pPr>
        <w:spacing w:after="0" w:line="20" w:lineRule="atLeast"/>
        <w:rPr>
          <w:sz w:val="24"/>
          <w:szCs w:val="24"/>
        </w:rPr>
      </w:pPr>
    </w:p>
    <w:p w:rsidR="00765142" w:rsidRPr="00FD208A" w:rsidRDefault="00C90342" w:rsidP="00FD208A">
      <w:pPr>
        <w:spacing w:after="0" w:line="20" w:lineRule="atLeast"/>
        <w:rPr>
          <w:sz w:val="24"/>
          <w:szCs w:val="24"/>
        </w:rPr>
      </w:pPr>
      <w:r w:rsidRPr="003E58ED">
        <w:rPr>
          <w:sz w:val="24"/>
          <w:szCs w:val="24"/>
        </w:rPr>
        <w:t>You should see the cannon effect from both wing cannons (in all views) and hear the sounds via your speakers. Especially in Spot Plane view, observe the smoke, tracer and falling shells.</w:t>
      </w:r>
    </w:p>
    <w:p w:rsidR="00C90342" w:rsidRDefault="00C90342" w:rsidP="00515D7C">
      <w:pPr>
        <w:spacing w:after="120" w:line="20" w:lineRule="atLeast"/>
      </w:pPr>
    </w:p>
    <w:p w:rsidR="00A402A9" w:rsidRPr="00704DF5" w:rsidRDefault="00A402A9" w:rsidP="004C00E5">
      <w:pPr>
        <w:spacing w:line="20" w:lineRule="atLeast"/>
        <w:rPr>
          <w:b/>
          <w:sz w:val="28"/>
          <w:szCs w:val="28"/>
        </w:rPr>
      </w:pPr>
    </w:p>
    <w:p w:rsidR="004C00E5" w:rsidRPr="00FF45D0" w:rsidRDefault="007921E2" w:rsidP="004C00E5">
      <w:pPr>
        <w:spacing w:line="20" w:lineRule="atLeast"/>
        <w:rPr>
          <w:b/>
          <w:sz w:val="32"/>
          <w:szCs w:val="32"/>
        </w:rPr>
      </w:pPr>
      <w:r w:rsidRPr="00FF45D0">
        <w:rPr>
          <w:b/>
          <w:sz w:val="32"/>
          <w:szCs w:val="32"/>
        </w:rPr>
        <w:t>Credits:</w:t>
      </w:r>
    </w:p>
    <w:p w:rsidR="000377ED" w:rsidRPr="00BF135F" w:rsidRDefault="002C4ED3" w:rsidP="002C4ED3">
      <w:pPr>
        <w:spacing w:line="20" w:lineRule="atLeast"/>
        <w:rPr>
          <w:b/>
          <w:sz w:val="24"/>
          <w:szCs w:val="24"/>
        </w:rPr>
      </w:pPr>
      <w:r w:rsidRPr="00BF135F">
        <w:rPr>
          <w:b/>
          <w:sz w:val="24"/>
          <w:szCs w:val="24"/>
        </w:rPr>
        <w:t xml:space="preserve">Full credit goes to David Hanvey, Paul Barry, Jerry </w:t>
      </w:r>
      <w:proofErr w:type="gramStart"/>
      <w:r w:rsidRPr="00BF135F">
        <w:rPr>
          <w:b/>
          <w:sz w:val="24"/>
          <w:szCs w:val="24"/>
        </w:rPr>
        <w:t>Beckwith  and</w:t>
      </w:r>
      <w:proofErr w:type="gramEnd"/>
      <w:r w:rsidR="004A55E9" w:rsidRPr="00BF135F">
        <w:rPr>
          <w:b/>
          <w:sz w:val="24"/>
          <w:szCs w:val="24"/>
        </w:rPr>
        <w:t xml:space="preserve"> </w:t>
      </w:r>
      <w:r w:rsidR="003B5898" w:rsidRPr="00BF135F">
        <w:rPr>
          <w:b/>
          <w:sz w:val="24"/>
          <w:szCs w:val="24"/>
        </w:rPr>
        <w:t xml:space="preserve"> Jan Rosenberg</w:t>
      </w:r>
      <w:r w:rsidR="004A55E9" w:rsidRPr="00BF135F">
        <w:rPr>
          <w:b/>
          <w:sz w:val="24"/>
          <w:szCs w:val="24"/>
        </w:rPr>
        <w:t xml:space="preserve"> </w:t>
      </w:r>
      <w:r w:rsidR="003B5898" w:rsidRPr="00BF135F">
        <w:rPr>
          <w:b/>
          <w:sz w:val="24"/>
          <w:szCs w:val="24"/>
        </w:rPr>
        <w:t xml:space="preserve"> </w:t>
      </w:r>
      <w:r w:rsidR="004A55E9" w:rsidRPr="00BF135F">
        <w:rPr>
          <w:b/>
          <w:sz w:val="24"/>
          <w:szCs w:val="24"/>
        </w:rPr>
        <w:t xml:space="preserve">for creating the Sea Fury </w:t>
      </w:r>
      <w:r w:rsidR="006C37EF" w:rsidRPr="00BF135F">
        <w:rPr>
          <w:b/>
          <w:sz w:val="24"/>
          <w:szCs w:val="24"/>
        </w:rPr>
        <w:t>FB11</w:t>
      </w:r>
      <w:r w:rsidR="004A55E9" w:rsidRPr="00BF135F">
        <w:rPr>
          <w:b/>
          <w:sz w:val="24"/>
          <w:szCs w:val="24"/>
        </w:rPr>
        <w:t xml:space="preserve"> wh</w:t>
      </w:r>
      <w:r w:rsidR="00FD654E">
        <w:rPr>
          <w:b/>
          <w:sz w:val="24"/>
          <w:szCs w:val="24"/>
        </w:rPr>
        <w:t>ich inspired me to create this U</w:t>
      </w:r>
      <w:r w:rsidR="004A55E9" w:rsidRPr="00BF135F">
        <w:rPr>
          <w:b/>
          <w:sz w:val="24"/>
          <w:szCs w:val="24"/>
        </w:rPr>
        <w:t>pdate.</w:t>
      </w:r>
    </w:p>
    <w:p w:rsidR="00DF4562" w:rsidRDefault="00DF4562" w:rsidP="00007D54">
      <w:pPr>
        <w:spacing w:after="0" w:line="20" w:lineRule="atLeast"/>
        <w:rPr>
          <w:sz w:val="24"/>
          <w:szCs w:val="24"/>
        </w:rPr>
      </w:pPr>
      <w:r w:rsidRPr="003E58ED">
        <w:rPr>
          <w:sz w:val="24"/>
          <w:szCs w:val="24"/>
        </w:rPr>
        <w:t>-Rob Barendregt for the impleme</w:t>
      </w:r>
      <w:r w:rsidR="00C646F3" w:rsidRPr="003E58ED">
        <w:rPr>
          <w:sz w:val="24"/>
          <w:szCs w:val="24"/>
        </w:rPr>
        <w:t>ntation of the 3D Cannon effect</w:t>
      </w:r>
    </w:p>
    <w:p w:rsidR="006B5AC5" w:rsidRPr="003E58ED" w:rsidRDefault="006B5AC5" w:rsidP="00007D54">
      <w:pPr>
        <w:spacing w:after="0" w:line="20" w:lineRule="atLeast"/>
        <w:rPr>
          <w:sz w:val="24"/>
          <w:szCs w:val="24"/>
        </w:rPr>
      </w:pPr>
      <w:r>
        <w:rPr>
          <w:sz w:val="24"/>
          <w:szCs w:val="24"/>
        </w:rPr>
        <w:t xml:space="preserve">-Rob Barendregt, Doug Dawson and </w:t>
      </w:r>
      <w:r w:rsidRPr="005476D6">
        <w:rPr>
          <w:sz w:val="24"/>
          <w:szCs w:val="24"/>
        </w:rPr>
        <w:t>Nick Needham</w:t>
      </w:r>
      <w:r>
        <w:rPr>
          <w:sz w:val="24"/>
          <w:szCs w:val="24"/>
        </w:rPr>
        <w:t xml:space="preserve"> for Carrier Operation Package</w:t>
      </w:r>
    </w:p>
    <w:p w:rsidR="00DF4562" w:rsidRPr="003E58ED" w:rsidRDefault="00DF4562" w:rsidP="00007D54">
      <w:pPr>
        <w:spacing w:after="0" w:line="20" w:lineRule="atLeast"/>
        <w:rPr>
          <w:sz w:val="24"/>
          <w:szCs w:val="24"/>
        </w:rPr>
      </w:pPr>
      <w:r w:rsidRPr="003E58ED">
        <w:rPr>
          <w:sz w:val="24"/>
          <w:szCs w:val="24"/>
        </w:rPr>
        <w:t>- Doug Dawson, for his perfect solution t</w:t>
      </w:r>
      <w:r w:rsidR="00C646F3" w:rsidRPr="003E58ED">
        <w:rPr>
          <w:sz w:val="24"/>
          <w:szCs w:val="24"/>
        </w:rPr>
        <w:t>o play sounds from an XML gauge</w:t>
      </w:r>
    </w:p>
    <w:p w:rsidR="00DF4562" w:rsidRDefault="00DF4562" w:rsidP="00007D54">
      <w:pPr>
        <w:spacing w:after="0" w:line="20" w:lineRule="atLeast"/>
        <w:rPr>
          <w:sz w:val="24"/>
          <w:szCs w:val="24"/>
        </w:rPr>
      </w:pPr>
      <w:proofErr w:type="gramStart"/>
      <w:r w:rsidRPr="003E58ED">
        <w:rPr>
          <w:sz w:val="24"/>
          <w:szCs w:val="24"/>
        </w:rPr>
        <w:t>- Jan Rosenberg, for his visual Cannon effect</w:t>
      </w:r>
      <w:r w:rsidR="006B5AC5">
        <w:rPr>
          <w:sz w:val="24"/>
          <w:szCs w:val="24"/>
        </w:rPr>
        <w:t>, engine exhaust flames and start-up</w:t>
      </w:r>
      <w:r w:rsidR="00B61689">
        <w:rPr>
          <w:sz w:val="24"/>
          <w:szCs w:val="24"/>
        </w:rPr>
        <w:t xml:space="preserve"> smoke</w:t>
      </w:r>
      <w:r w:rsidR="006B5AC5">
        <w:rPr>
          <w:sz w:val="24"/>
          <w:szCs w:val="24"/>
        </w:rPr>
        <w:t>.</w:t>
      </w:r>
      <w:proofErr w:type="gramEnd"/>
    </w:p>
    <w:p w:rsidR="0060208F" w:rsidRDefault="0060208F" w:rsidP="0060208F">
      <w:pPr>
        <w:spacing w:after="0" w:line="240" w:lineRule="auto"/>
      </w:pPr>
      <w:r>
        <w:rPr>
          <w:sz w:val="24"/>
          <w:szCs w:val="24"/>
        </w:rPr>
        <w:t>-</w:t>
      </w:r>
      <w:r w:rsidRPr="00F17B9F">
        <w:t xml:space="preserve"> </w:t>
      </w:r>
      <w:r>
        <w:t xml:space="preserve">Lobo </w:t>
      </w:r>
      <w:proofErr w:type="spellStart"/>
      <w:r>
        <w:t>da</w:t>
      </w:r>
      <w:proofErr w:type="spellEnd"/>
      <w:r>
        <w:t xml:space="preserve"> Silva for photographic panel bitmap</w:t>
      </w:r>
    </w:p>
    <w:p w:rsidR="0060208F" w:rsidRPr="003E58ED" w:rsidRDefault="0060208F" w:rsidP="00007D54">
      <w:pPr>
        <w:spacing w:after="0" w:line="20" w:lineRule="atLeast"/>
        <w:rPr>
          <w:sz w:val="24"/>
          <w:szCs w:val="24"/>
        </w:rPr>
      </w:pPr>
    </w:p>
    <w:p w:rsidR="0060208F" w:rsidRDefault="0060208F" w:rsidP="006C37EF">
      <w:pPr>
        <w:spacing w:after="0" w:line="240" w:lineRule="auto"/>
        <w:rPr>
          <w:sz w:val="24"/>
          <w:szCs w:val="24"/>
        </w:rPr>
      </w:pPr>
    </w:p>
    <w:p w:rsidR="0060208F" w:rsidRPr="0060208F" w:rsidRDefault="0060208F" w:rsidP="006C37EF">
      <w:pPr>
        <w:spacing w:after="0" w:line="240" w:lineRule="auto"/>
        <w:rPr>
          <w:b/>
          <w:sz w:val="28"/>
          <w:szCs w:val="28"/>
        </w:rPr>
      </w:pPr>
      <w:r w:rsidRPr="0060208F">
        <w:rPr>
          <w:b/>
          <w:sz w:val="28"/>
          <w:szCs w:val="28"/>
        </w:rPr>
        <w:t>Repaints:</w:t>
      </w:r>
    </w:p>
    <w:p w:rsidR="00513C81" w:rsidRDefault="003C11A9" w:rsidP="006C37EF">
      <w:pPr>
        <w:spacing w:after="0" w:line="240" w:lineRule="auto"/>
        <w:rPr>
          <w:sz w:val="24"/>
          <w:szCs w:val="24"/>
        </w:rPr>
      </w:pPr>
      <w:r w:rsidRPr="003E58ED">
        <w:rPr>
          <w:sz w:val="24"/>
          <w:szCs w:val="24"/>
        </w:rPr>
        <w:t>-</w:t>
      </w:r>
      <w:r w:rsidR="006C37EF">
        <w:rPr>
          <w:sz w:val="24"/>
          <w:szCs w:val="24"/>
        </w:rPr>
        <w:t xml:space="preserve"> Barry </w:t>
      </w:r>
      <w:proofErr w:type="spellStart"/>
      <w:r w:rsidR="006C37EF">
        <w:rPr>
          <w:sz w:val="24"/>
          <w:szCs w:val="24"/>
        </w:rPr>
        <w:t>Magann</w:t>
      </w:r>
      <w:proofErr w:type="spellEnd"/>
      <w:r w:rsidR="001C51A1">
        <w:rPr>
          <w:sz w:val="24"/>
          <w:szCs w:val="24"/>
        </w:rPr>
        <w:t xml:space="preserve"> </w:t>
      </w:r>
    </w:p>
    <w:p w:rsidR="006C37EF" w:rsidRDefault="006C37EF" w:rsidP="006C37EF">
      <w:pPr>
        <w:spacing w:after="0" w:line="240" w:lineRule="auto"/>
        <w:rPr>
          <w:sz w:val="24"/>
          <w:szCs w:val="24"/>
        </w:rPr>
      </w:pPr>
      <w:r>
        <w:rPr>
          <w:sz w:val="24"/>
          <w:szCs w:val="24"/>
        </w:rPr>
        <w:t xml:space="preserve">- Christophe </w:t>
      </w:r>
      <w:proofErr w:type="spellStart"/>
      <w:r>
        <w:rPr>
          <w:sz w:val="24"/>
          <w:szCs w:val="24"/>
        </w:rPr>
        <w:t>Gaudin</w:t>
      </w:r>
      <w:proofErr w:type="spellEnd"/>
    </w:p>
    <w:p w:rsidR="006C37EF" w:rsidRDefault="006C37EF" w:rsidP="006C37EF">
      <w:pPr>
        <w:spacing w:after="0" w:line="240" w:lineRule="auto"/>
        <w:rPr>
          <w:sz w:val="24"/>
          <w:szCs w:val="24"/>
        </w:rPr>
      </w:pPr>
      <w:r>
        <w:rPr>
          <w:sz w:val="24"/>
          <w:szCs w:val="24"/>
        </w:rPr>
        <w:t xml:space="preserve">- Torben </w:t>
      </w:r>
      <w:proofErr w:type="spellStart"/>
      <w:r>
        <w:rPr>
          <w:sz w:val="24"/>
          <w:szCs w:val="24"/>
        </w:rPr>
        <w:t>Schioler</w:t>
      </w:r>
      <w:proofErr w:type="spellEnd"/>
      <w:r w:rsidR="001C51A1">
        <w:rPr>
          <w:sz w:val="24"/>
          <w:szCs w:val="24"/>
        </w:rPr>
        <w:t xml:space="preserve"> – </w:t>
      </w:r>
      <w:proofErr w:type="gramStart"/>
      <w:r w:rsidR="001C51A1">
        <w:rPr>
          <w:sz w:val="24"/>
          <w:szCs w:val="24"/>
        </w:rPr>
        <w:t xml:space="preserve">1948 </w:t>
      </w:r>
      <w:r w:rsidR="005A1B69">
        <w:rPr>
          <w:sz w:val="24"/>
          <w:szCs w:val="24"/>
        </w:rPr>
        <w:t xml:space="preserve"> VR930</w:t>
      </w:r>
      <w:proofErr w:type="gramEnd"/>
    </w:p>
    <w:p w:rsidR="001C51A1" w:rsidRDefault="001C51A1" w:rsidP="006C37EF">
      <w:pPr>
        <w:spacing w:after="0" w:line="240" w:lineRule="auto"/>
        <w:rPr>
          <w:sz w:val="24"/>
          <w:szCs w:val="24"/>
        </w:rPr>
      </w:pPr>
      <w:r>
        <w:rPr>
          <w:sz w:val="24"/>
          <w:szCs w:val="24"/>
        </w:rPr>
        <w:t xml:space="preserve">- </w:t>
      </w:r>
      <w:r w:rsidRPr="001C51A1">
        <w:rPr>
          <w:sz w:val="24"/>
          <w:szCs w:val="24"/>
        </w:rPr>
        <w:t xml:space="preserve">Vincent van </w:t>
      </w:r>
      <w:proofErr w:type="spellStart"/>
      <w:r w:rsidRPr="001C51A1">
        <w:rPr>
          <w:sz w:val="24"/>
          <w:szCs w:val="24"/>
        </w:rPr>
        <w:t>Yperen</w:t>
      </w:r>
      <w:proofErr w:type="spellEnd"/>
    </w:p>
    <w:p w:rsidR="001C51A1" w:rsidRDefault="001C51A1" w:rsidP="006C37EF">
      <w:pPr>
        <w:spacing w:after="0" w:line="240" w:lineRule="auto"/>
        <w:rPr>
          <w:sz w:val="24"/>
          <w:szCs w:val="24"/>
        </w:rPr>
      </w:pPr>
      <w:r>
        <w:rPr>
          <w:sz w:val="24"/>
          <w:szCs w:val="24"/>
        </w:rPr>
        <w:t>- John Terrell</w:t>
      </w:r>
    </w:p>
    <w:p w:rsidR="00F17B9F" w:rsidRDefault="00F17B9F" w:rsidP="006C37EF">
      <w:pPr>
        <w:spacing w:after="0" w:line="240" w:lineRule="auto"/>
      </w:pPr>
      <w:r>
        <w:t>-</w:t>
      </w:r>
      <w:r w:rsidR="0060208F">
        <w:t xml:space="preserve"> </w:t>
      </w:r>
      <w:r>
        <w:t>Steven Beeny</w:t>
      </w:r>
      <w:r w:rsidR="0060208F">
        <w:t xml:space="preserve"> </w:t>
      </w:r>
      <w:proofErr w:type="gramStart"/>
      <w:r w:rsidR="0060208F">
        <w:t xml:space="preserve">- </w:t>
      </w:r>
      <w:r w:rsidR="0051129F">
        <w:t xml:space="preserve"> </w:t>
      </w:r>
      <w:r w:rsidR="0051129F" w:rsidRPr="00142B3C">
        <w:t>RN</w:t>
      </w:r>
      <w:proofErr w:type="gramEnd"/>
      <w:r w:rsidR="0051129F" w:rsidRPr="00142B3C">
        <w:t xml:space="preserve"> VX639 </w:t>
      </w:r>
      <w:proofErr w:type="spellStart"/>
      <w:r w:rsidR="0051129F" w:rsidRPr="00142B3C">
        <w:t>Culdrose</w:t>
      </w:r>
      <w:proofErr w:type="spellEnd"/>
      <w:r w:rsidR="0051129F">
        <w:t xml:space="preserve">, </w:t>
      </w:r>
      <w:r w:rsidR="0051129F" w:rsidRPr="00142B3C">
        <w:t xml:space="preserve">RCN TF999, 803 </w:t>
      </w:r>
      <w:proofErr w:type="spellStart"/>
      <w:r w:rsidR="0051129F" w:rsidRPr="00142B3C">
        <w:t>Sqn</w:t>
      </w:r>
      <w:proofErr w:type="spellEnd"/>
      <w:r w:rsidR="0051129F" w:rsidRPr="00142B3C">
        <w:t xml:space="preserve"> HMCS Magnificent</w:t>
      </w:r>
    </w:p>
    <w:p w:rsidR="00B258DB" w:rsidRPr="0051129F" w:rsidRDefault="00B258DB" w:rsidP="006C37EF">
      <w:pPr>
        <w:spacing w:after="0" w:line="240" w:lineRule="auto"/>
      </w:pPr>
    </w:p>
    <w:p w:rsidR="00A402A9" w:rsidRDefault="00A402A9" w:rsidP="006C37EF">
      <w:pPr>
        <w:spacing w:after="0" w:line="240" w:lineRule="auto"/>
        <w:rPr>
          <w:sz w:val="24"/>
          <w:szCs w:val="24"/>
        </w:rPr>
      </w:pPr>
    </w:p>
    <w:p w:rsidR="006A235E" w:rsidRPr="006A235E" w:rsidRDefault="006A235E" w:rsidP="006C37EF">
      <w:pPr>
        <w:spacing w:after="0" w:line="240" w:lineRule="auto"/>
        <w:rPr>
          <w:b/>
          <w:sz w:val="28"/>
          <w:szCs w:val="28"/>
        </w:rPr>
      </w:pPr>
      <w:r w:rsidRPr="006A235E">
        <w:rPr>
          <w:b/>
          <w:sz w:val="28"/>
          <w:szCs w:val="28"/>
        </w:rPr>
        <w:t>Beta Testing:</w:t>
      </w:r>
    </w:p>
    <w:p w:rsidR="006A235E" w:rsidRDefault="006A235E" w:rsidP="006A235E">
      <w:pPr>
        <w:numPr>
          <w:ilvl w:val="0"/>
          <w:numId w:val="2"/>
        </w:numPr>
        <w:spacing w:after="0" w:line="240" w:lineRule="auto"/>
        <w:rPr>
          <w:sz w:val="24"/>
          <w:szCs w:val="24"/>
        </w:rPr>
      </w:pPr>
      <w:r>
        <w:rPr>
          <w:sz w:val="24"/>
          <w:szCs w:val="24"/>
        </w:rPr>
        <w:t>James Pettigrew</w:t>
      </w:r>
    </w:p>
    <w:p w:rsidR="006A235E" w:rsidRDefault="006A235E" w:rsidP="006A235E">
      <w:pPr>
        <w:numPr>
          <w:ilvl w:val="0"/>
          <w:numId w:val="2"/>
        </w:numPr>
        <w:spacing w:after="0" w:line="240" w:lineRule="auto"/>
        <w:rPr>
          <w:sz w:val="24"/>
          <w:szCs w:val="24"/>
        </w:rPr>
      </w:pPr>
      <w:r>
        <w:rPr>
          <w:sz w:val="24"/>
          <w:szCs w:val="24"/>
        </w:rPr>
        <w:t>Paul Kyte</w:t>
      </w:r>
    </w:p>
    <w:p w:rsidR="00FC4E3A" w:rsidRDefault="00FC4E3A" w:rsidP="006A235E">
      <w:pPr>
        <w:numPr>
          <w:ilvl w:val="0"/>
          <w:numId w:val="2"/>
        </w:numPr>
        <w:spacing w:after="0" w:line="240" w:lineRule="auto"/>
        <w:rPr>
          <w:sz w:val="24"/>
          <w:szCs w:val="24"/>
        </w:rPr>
      </w:pPr>
      <w:r>
        <w:rPr>
          <w:sz w:val="24"/>
          <w:szCs w:val="24"/>
        </w:rPr>
        <w:t>Steven Beeny</w:t>
      </w:r>
    </w:p>
    <w:p w:rsidR="00C90342" w:rsidRDefault="00C90342" w:rsidP="00B86262">
      <w:pPr>
        <w:spacing w:line="240" w:lineRule="auto"/>
        <w:rPr>
          <w:sz w:val="24"/>
          <w:szCs w:val="24"/>
        </w:rPr>
      </w:pPr>
    </w:p>
    <w:p w:rsidR="00A402A9" w:rsidRPr="003E58ED" w:rsidRDefault="00A402A9" w:rsidP="00B86262">
      <w:pPr>
        <w:spacing w:line="240" w:lineRule="auto"/>
        <w:rPr>
          <w:sz w:val="24"/>
          <w:szCs w:val="24"/>
        </w:rPr>
      </w:pPr>
    </w:p>
    <w:p w:rsidR="00821AC1" w:rsidRPr="00467ABE" w:rsidRDefault="00467ABE" w:rsidP="00B86262">
      <w:pPr>
        <w:spacing w:line="240" w:lineRule="auto"/>
        <w:rPr>
          <w:b/>
          <w:sz w:val="28"/>
          <w:szCs w:val="28"/>
        </w:rPr>
      </w:pPr>
      <w:r w:rsidRPr="00467ABE">
        <w:rPr>
          <w:b/>
          <w:sz w:val="28"/>
          <w:szCs w:val="28"/>
        </w:rPr>
        <w:t xml:space="preserve">Sea Fury Update </w:t>
      </w:r>
      <w:r w:rsidR="009076B6">
        <w:rPr>
          <w:b/>
          <w:sz w:val="28"/>
          <w:szCs w:val="28"/>
        </w:rPr>
        <w:t>c</w:t>
      </w:r>
      <w:r w:rsidRPr="00467ABE">
        <w:rPr>
          <w:b/>
          <w:sz w:val="28"/>
          <w:szCs w:val="28"/>
        </w:rPr>
        <w:t>oncept and execution:</w:t>
      </w:r>
    </w:p>
    <w:p w:rsidR="00FD208A" w:rsidRPr="00690455" w:rsidRDefault="00821AC1" w:rsidP="00690455">
      <w:pPr>
        <w:spacing w:line="240" w:lineRule="auto"/>
        <w:rPr>
          <w:sz w:val="24"/>
          <w:szCs w:val="24"/>
        </w:rPr>
      </w:pPr>
      <w:r w:rsidRPr="00DC55D2">
        <w:rPr>
          <w:sz w:val="24"/>
          <w:szCs w:val="24"/>
        </w:rPr>
        <w:t>Peter Forster</w:t>
      </w:r>
    </w:p>
    <w:p w:rsidR="00FD208A" w:rsidRDefault="00FD208A" w:rsidP="000B21F2">
      <w:pPr>
        <w:spacing w:line="240" w:lineRule="auto"/>
        <w:jc w:val="center"/>
        <w:rPr>
          <w:b/>
        </w:rPr>
      </w:pPr>
    </w:p>
    <w:p w:rsidR="00A402A9" w:rsidRDefault="00A402A9" w:rsidP="000B21F2">
      <w:pPr>
        <w:spacing w:line="240" w:lineRule="auto"/>
        <w:jc w:val="center"/>
        <w:rPr>
          <w:b/>
        </w:rPr>
      </w:pPr>
    </w:p>
    <w:p w:rsidR="0060208F" w:rsidRDefault="0060208F" w:rsidP="00085859">
      <w:pPr>
        <w:spacing w:line="240" w:lineRule="auto"/>
        <w:rPr>
          <w:b/>
        </w:rPr>
      </w:pPr>
    </w:p>
    <w:p w:rsidR="00A402A9" w:rsidRDefault="00A402A9" w:rsidP="000B21F2">
      <w:pPr>
        <w:spacing w:line="240" w:lineRule="auto"/>
        <w:jc w:val="center"/>
        <w:rPr>
          <w:b/>
        </w:rPr>
      </w:pPr>
    </w:p>
    <w:p w:rsidR="00A402A9" w:rsidRDefault="00A402A9" w:rsidP="000B21F2">
      <w:pPr>
        <w:spacing w:line="240" w:lineRule="auto"/>
        <w:jc w:val="center"/>
        <w:rPr>
          <w:b/>
        </w:rPr>
      </w:pPr>
    </w:p>
    <w:p w:rsidR="00150FC1" w:rsidRPr="00690455" w:rsidRDefault="000B21F2" w:rsidP="00690455">
      <w:pPr>
        <w:spacing w:line="240" w:lineRule="auto"/>
        <w:jc w:val="center"/>
        <w:rPr>
          <w:rFonts w:ascii="Arial Black" w:hAnsi="Arial Black"/>
          <w:b/>
          <w:sz w:val="28"/>
          <w:szCs w:val="28"/>
        </w:rPr>
      </w:pPr>
      <w:r w:rsidRPr="00BD7BB1">
        <w:rPr>
          <w:rFonts w:ascii="Arial Black" w:hAnsi="Arial Black"/>
          <w:b/>
          <w:sz w:val="28"/>
          <w:szCs w:val="28"/>
        </w:rPr>
        <w:t xml:space="preserve">(C) </w:t>
      </w:r>
      <w:proofErr w:type="spellStart"/>
      <w:r w:rsidRPr="00BD7BB1">
        <w:rPr>
          <w:rFonts w:ascii="Arial Black" w:hAnsi="Arial Black"/>
          <w:b/>
          <w:sz w:val="28"/>
          <w:szCs w:val="28"/>
        </w:rPr>
        <w:t>Warbird</w:t>
      </w:r>
      <w:r w:rsidR="003A26D7" w:rsidRPr="00BD7BB1">
        <w:rPr>
          <w:rFonts w:ascii="Arial Black" w:hAnsi="Arial Black"/>
          <w:b/>
          <w:sz w:val="28"/>
          <w:szCs w:val="28"/>
        </w:rPr>
        <w:t>s</w:t>
      </w:r>
      <w:proofErr w:type="spellEnd"/>
      <w:r w:rsidRPr="00BD7BB1">
        <w:rPr>
          <w:rFonts w:ascii="Arial Black" w:hAnsi="Arial Black"/>
          <w:b/>
          <w:sz w:val="28"/>
          <w:szCs w:val="28"/>
        </w:rPr>
        <w:t xml:space="preserve"> Warrior Freeware Production</w:t>
      </w:r>
    </w:p>
    <w:p w:rsidR="00150FC1" w:rsidRPr="00467ABE" w:rsidRDefault="00150FC1" w:rsidP="000B21F2">
      <w:pPr>
        <w:spacing w:line="240" w:lineRule="auto"/>
        <w:jc w:val="center"/>
        <w:rPr>
          <w:b/>
          <w:sz w:val="28"/>
          <w:szCs w:val="28"/>
        </w:rPr>
      </w:pPr>
    </w:p>
    <w:p w:rsidR="000B21F2" w:rsidRPr="000B21F2" w:rsidRDefault="000B21F2" w:rsidP="000B21F2">
      <w:pPr>
        <w:spacing w:line="240" w:lineRule="auto"/>
        <w:jc w:val="center"/>
        <w:rPr>
          <w:b/>
          <w:sz w:val="18"/>
          <w:szCs w:val="18"/>
        </w:rPr>
      </w:pPr>
    </w:p>
    <w:p w:rsidR="000377ED" w:rsidRPr="00BD7BB1" w:rsidRDefault="000377ED" w:rsidP="00057EAF">
      <w:pPr>
        <w:spacing w:after="120" w:line="240" w:lineRule="auto"/>
        <w:jc w:val="center"/>
        <w:rPr>
          <w:b/>
          <w:sz w:val="16"/>
          <w:szCs w:val="16"/>
          <w:u w:val="single"/>
        </w:rPr>
      </w:pPr>
      <w:r w:rsidRPr="00BD7BB1">
        <w:rPr>
          <w:b/>
          <w:sz w:val="16"/>
          <w:szCs w:val="16"/>
          <w:u w:val="single"/>
        </w:rPr>
        <w:t>DISCLAIMER</w:t>
      </w:r>
    </w:p>
    <w:p w:rsidR="000377ED" w:rsidRPr="00BD7BB1" w:rsidRDefault="000377ED" w:rsidP="00057EAF">
      <w:pPr>
        <w:spacing w:after="120" w:line="240" w:lineRule="auto"/>
        <w:jc w:val="center"/>
        <w:rPr>
          <w:sz w:val="16"/>
          <w:szCs w:val="16"/>
        </w:rPr>
      </w:pPr>
    </w:p>
    <w:p w:rsidR="000377ED" w:rsidRPr="00BD7BB1" w:rsidRDefault="000377ED" w:rsidP="00057EAF">
      <w:pPr>
        <w:spacing w:after="120" w:line="240" w:lineRule="auto"/>
        <w:jc w:val="center"/>
        <w:rPr>
          <w:sz w:val="16"/>
          <w:szCs w:val="16"/>
        </w:rPr>
      </w:pPr>
      <w:r w:rsidRPr="00BD7BB1">
        <w:rPr>
          <w:sz w:val="16"/>
          <w:szCs w:val="16"/>
        </w:rPr>
        <w:t>THIS WORK IS FREEWARE. THAT MEANS YOU DON'T HAVE TO PAY ANYTHING FOR IT!</w:t>
      </w:r>
    </w:p>
    <w:p w:rsidR="000377ED" w:rsidRPr="00BD7BB1" w:rsidRDefault="000377ED" w:rsidP="00057EAF">
      <w:pPr>
        <w:spacing w:after="120" w:line="240" w:lineRule="auto"/>
        <w:jc w:val="center"/>
        <w:rPr>
          <w:sz w:val="16"/>
          <w:szCs w:val="16"/>
        </w:rPr>
      </w:pPr>
      <w:r w:rsidRPr="00BD7BB1">
        <w:rPr>
          <w:b/>
          <w:sz w:val="16"/>
          <w:szCs w:val="16"/>
        </w:rPr>
        <w:t>THEREFORE</w:t>
      </w:r>
      <w:r w:rsidRPr="00BD7BB1">
        <w:rPr>
          <w:sz w:val="16"/>
          <w:szCs w:val="16"/>
        </w:rPr>
        <w:t xml:space="preserve"> - NO COMMERCIAL USE IS ALLOWED!</w:t>
      </w:r>
    </w:p>
    <w:p w:rsidR="000377ED" w:rsidRPr="00BD7BB1" w:rsidRDefault="000377ED" w:rsidP="004C00E5">
      <w:pPr>
        <w:spacing w:line="240" w:lineRule="auto"/>
        <w:jc w:val="center"/>
        <w:rPr>
          <w:sz w:val="16"/>
          <w:szCs w:val="16"/>
        </w:rPr>
      </w:pPr>
      <w:r w:rsidRPr="00BD7BB1">
        <w:rPr>
          <w:sz w:val="16"/>
          <w:szCs w:val="16"/>
        </w:rPr>
        <w:t>NOTHING IN THESE FILES SHOULD HARM YOUR COMPUTER, BUT WE ACCEPT NO LIABILITY.</w:t>
      </w:r>
    </w:p>
    <w:sectPr w:rsidR="000377ED" w:rsidRPr="00BD7BB1" w:rsidSect="00057EAF">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A44357"/>
    <w:multiLevelType w:val="hybridMultilevel"/>
    <w:tmpl w:val="58FAF0FE"/>
    <w:lvl w:ilvl="0" w:tplc="0809000D">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7AE27181"/>
    <w:multiLevelType w:val="hybridMultilevel"/>
    <w:tmpl w:val="46B4E570"/>
    <w:lvl w:ilvl="0" w:tplc="0E2CF51E">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37BE2"/>
    <w:rsid w:val="00007D54"/>
    <w:rsid w:val="00011D48"/>
    <w:rsid w:val="00011FB1"/>
    <w:rsid w:val="00017D78"/>
    <w:rsid w:val="00022476"/>
    <w:rsid w:val="0002442C"/>
    <w:rsid w:val="00024A95"/>
    <w:rsid w:val="000377ED"/>
    <w:rsid w:val="0004721B"/>
    <w:rsid w:val="00051CFC"/>
    <w:rsid w:val="000532A2"/>
    <w:rsid w:val="00057EAF"/>
    <w:rsid w:val="000645FD"/>
    <w:rsid w:val="000701AE"/>
    <w:rsid w:val="00070F4D"/>
    <w:rsid w:val="00085859"/>
    <w:rsid w:val="00090C61"/>
    <w:rsid w:val="00095328"/>
    <w:rsid w:val="000A1180"/>
    <w:rsid w:val="000A30E0"/>
    <w:rsid w:val="000A6482"/>
    <w:rsid w:val="000B21F2"/>
    <w:rsid w:val="000C5BA1"/>
    <w:rsid w:val="000C695E"/>
    <w:rsid w:val="000E0DE3"/>
    <w:rsid w:val="00111193"/>
    <w:rsid w:val="001167CE"/>
    <w:rsid w:val="001276DE"/>
    <w:rsid w:val="00142B3C"/>
    <w:rsid w:val="00145A6A"/>
    <w:rsid w:val="00150FC1"/>
    <w:rsid w:val="001552D7"/>
    <w:rsid w:val="00173B89"/>
    <w:rsid w:val="001841D0"/>
    <w:rsid w:val="00190270"/>
    <w:rsid w:val="001A568C"/>
    <w:rsid w:val="001C51A1"/>
    <w:rsid w:val="001D40CA"/>
    <w:rsid w:val="001E13AB"/>
    <w:rsid w:val="002022CC"/>
    <w:rsid w:val="0020630D"/>
    <w:rsid w:val="002268F4"/>
    <w:rsid w:val="00241E39"/>
    <w:rsid w:val="002547E1"/>
    <w:rsid w:val="00266E3B"/>
    <w:rsid w:val="00272E71"/>
    <w:rsid w:val="00275712"/>
    <w:rsid w:val="002801A0"/>
    <w:rsid w:val="002909CB"/>
    <w:rsid w:val="00294C41"/>
    <w:rsid w:val="00296F6D"/>
    <w:rsid w:val="002A1FDC"/>
    <w:rsid w:val="002C4ED3"/>
    <w:rsid w:val="002F2DE6"/>
    <w:rsid w:val="003076E2"/>
    <w:rsid w:val="00315A7E"/>
    <w:rsid w:val="00331115"/>
    <w:rsid w:val="003344ED"/>
    <w:rsid w:val="00336C88"/>
    <w:rsid w:val="003401C5"/>
    <w:rsid w:val="003443F2"/>
    <w:rsid w:val="003513EB"/>
    <w:rsid w:val="00352B58"/>
    <w:rsid w:val="003618CB"/>
    <w:rsid w:val="00380C3C"/>
    <w:rsid w:val="00387ACA"/>
    <w:rsid w:val="00392C69"/>
    <w:rsid w:val="003A26D7"/>
    <w:rsid w:val="003A7769"/>
    <w:rsid w:val="003B5489"/>
    <w:rsid w:val="003B5898"/>
    <w:rsid w:val="003B7E07"/>
    <w:rsid w:val="003C021F"/>
    <w:rsid w:val="003C11A9"/>
    <w:rsid w:val="003D4E65"/>
    <w:rsid w:val="003E138D"/>
    <w:rsid w:val="003E58ED"/>
    <w:rsid w:val="003E6567"/>
    <w:rsid w:val="0040418C"/>
    <w:rsid w:val="00405D08"/>
    <w:rsid w:val="00407B7F"/>
    <w:rsid w:val="0042067B"/>
    <w:rsid w:val="0044091E"/>
    <w:rsid w:val="0045744C"/>
    <w:rsid w:val="00457BB7"/>
    <w:rsid w:val="00467ABE"/>
    <w:rsid w:val="00476458"/>
    <w:rsid w:val="004A55E9"/>
    <w:rsid w:val="004B00A1"/>
    <w:rsid w:val="004C00E5"/>
    <w:rsid w:val="004D5AEE"/>
    <w:rsid w:val="004E0292"/>
    <w:rsid w:val="004E166E"/>
    <w:rsid w:val="004E1E40"/>
    <w:rsid w:val="004F1F03"/>
    <w:rsid w:val="004F7A34"/>
    <w:rsid w:val="00500B7F"/>
    <w:rsid w:val="00504D7D"/>
    <w:rsid w:val="0051129F"/>
    <w:rsid w:val="00513C81"/>
    <w:rsid w:val="00515D7C"/>
    <w:rsid w:val="00517CD8"/>
    <w:rsid w:val="00520CD7"/>
    <w:rsid w:val="005253F1"/>
    <w:rsid w:val="005355A5"/>
    <w:rsid w:val="005476D6"/>
    <w:rsid w:val="005560BA"/>
    <w:rsid w:val="00565530"/>
    <w:rsid w:val="00577C43"/>
    <w:rsid w:val="00597811"/>
    <w:rsid w:val="005A1B69"/>
    <w:rsid w:val="005B4339"/>
    <w:rsid w:val="005C17D1"/>
    <w:rsid w:val="005C5537"/>
    <w:rsid w:val="005D4383"/>
    <w:rsid w:val="00601F2A"/>
    <w:rsid w:val="0060208F"/>
    <w:rsid w:val="00611E23"/>
    <w:rsid w:val="006363D0"/>
    <w:rsid w:val="0065256C"/>
    <w:rsid w:val="00683C55"/>
    <w:rsid w:val="00690455"/>
    <w:rsid w:val="00696634"/>
    <w:rsid w:val="006A235E"/>
    <w:rsid w:val="006B5AC5"/>
    <w:rsid w:val="006C2908"/>
    <w:rsid w:val="006C37EF"/>
    <w:rsid w:val="00704DF5"/>
    <w:rsid w:val="007259C6"/>
    <w:rsid w:val="007450FF"/>
    <w:rsid w:val="0074762A"/>
    <w:rsid w:val="007609F4"/>
    <w:rsid w:val="00761AB4"/>
    <w:rsid w:val="00765142"/>
    <w:rsid w:val="00766339"/>
    <w:rsid w:val="0077354C"/>
    <w:rsid w:val="00785969"/>
    <w:rsid w:val="007921E2"/>
    <w:rsid w:val="007974FD"/>
    <w:rsid w:val="007B0B7C"/>
    <w:rsid w:val="007B38E0"/>
    <w:rsid w:val="007B70AC"/>
    <w:rsid w:val="007F1635"/>
    <w:rsid w:val="008041B1"/>
    <w:rsid w:val="0081586C"/>
    <w:rsid w:val="008161B4"/>
    <w:rsid w:val="00821AC1"/>
    <w:rsid w:val="008255FB"/>
    <w:rsid w:val="008303F4"/>
    <w:rsid w:val="00843407"/>
    <w:rsid w:val="008453D4"/>
    <w:rsid w:val="00851519"/>
    <w:rsid w:val="008719A9"/>
    <w:rsid w:val="0088004B"/>
    <w:rsid w:val="00887B34"/>
    <w:rsid w:val="00894208"/>
    <w:rsid w:val="008A1CBD"/>
    <w:rsid w:val="008A3977"/>
    <w:rsid w:val="008A6672"/>
    <w:rsid w:val="008A7B63"/>
    <w:rsid w:val="008B2677"/>
    <w:rsid w:val="008C20C9"/>
    <w:rsid w:val="008C3622"/>
    <w:rsid w:val="009076B6"/>
    <w:rsid w:val="009076C5"/>
    <w:rsid w:val="0094318F"/>
    <w:rsid w:val="00947C57"/>
    <w:rsid w:val="0095284D"/>
    <w:rsid w:val="009644E2"/>
    <w:rsid w:val="009645F3"/>
    <w:rsid w:val="009650B3"/>
    <w:rsid w:val="00967D0B"/>
    <w:rsid w:val="009727A6"/>
    <w:rsid w:val="00991453"/>
    <w:rsid w:val="009A6185"/>
    <w:rsid w:val="009B1D0D"/>
    <w:rsid w:val="009B681D"/>
    <w:rsid w:val="009C0103"/>
    <w:rsid w:val="009C22CC"/>
    <w:rsid w:val="009D08E4"/>
    <w:rsid w:val="009D637F"/>
    <w:rsid w:val="009F0E06"/>
    <w:rsid w:val="009F1AB4"/>
    <w:rsid w:val="00A255E2"/>
    <w:rsid w:val="00A25E9E"/>
    <w:rsid w:val="00A32FA0"/>
    <w:rsid w:val="00A342E5"/>
    <w:rsid w:val="00A402A9"/>
    <w:rsid w:val="00A46C5F"/>
    <w:rsid w:val="00A565E1"/>
    <w:rsid w:val="00A62AEF"/>
    <w:rsid w:val="00A6601A"/>
    <w:rsid w:val="00A739C4"/>
    <w:rsid w:val="00A75876"/>
    <w:rsid w:val="00AA6C7D"/>
    <w:rsid w:val="00AF1FF9"/>
    <w:rsid w:val="00B060E4"/>
    <w:rsid w:val="00B06C96"/>
    <w:rsid w:val="00B101FC"/>
    <w:rsid w:val="00B170AD"/>
    <w:rsid w:val="00B258DB"/>
    <w:rsid w:val="00B35CD2"/>
    <w:rsid w:val="00B47133"/>
    <w:rsid w:val="00B47C02"/>
    <w:rsid w:val="00B55746"/>
    <w:rsid w:val="00B61689"/>
    <w:rsid w:val="00B63753"/>
    <w:rsid w:val="00B642E6"/>
    <w:rsid w:val="00B86262"/>
    <w:rsid w:val="00B919F3"/>
    <w:rsid w:val="00BB3430"/>
    <w:rsid w:val="00BC7609"/>
    <w:rsid w:val="00BD34F9"/>
    <w:rsid w:val="00BD421A"/>
    <w:rsid w:val="00BD723F"/>
    <w:rsid w:val="00BD7BB1"/>
    <w:rsid w:val="00BE0F5A"/>
    <w:rsid w:val="00BE2A33"/>
    <w:rsid w:val="00BF135F"/>
    <w:rsid w:val="00BF2D65"/>
    <w:rsid w:val="00BF443A"/>
    <w:rsid w:val="00BF6415"/>
    <w:rsid w:val="00C1510D"/>
    <w:rsid w:val="00C170E3"/>
    <w:rsid w:val="00C223D2"/>
    <w:rsid w:val="00C269C3"/>
    <w:rsid w:val="00C37BE2"/>
    <w:rsid w:val="00C646F3"/>
    <w:rsid w:val="00C65B63"/>
    <w:rsid w:val="00C81F8E"/>
    <w:rsid w:val="00C84B29"/>
    <w:rsid w:val="00C90342"/>
    <w:rsid w:val="00CC1237"/>
    <w:rsid w:val="00CC344F"/>
    <w:rsid w:val="00CC485B"/>
    <w:rsid w:val="00CD63AD"/>
    <w:rsid w:val="00CE6F4C"/>
    <w:rsid w:val="00D13ADF"/>
    <w:rsid w:val="00D157D4"/>
    <w:rsid w:val="00D178BE"/>
    <w:rsid w:val="00D2561C"/>
    <w:rsid w:val="00D36162"/>
    <w:rsid w:val="00D36907"/>
    <w:rsid w:val="00D453E9"/>
    <w:rsid w:val="00D6386E"/>
    <w:rsid w:val="00D65799"/>
    <w:rsid w:val="00D70AF2"/>
    <w:rsid w:val="00D74A17"/>
    <w:rsid w:val="00D96720"/>
    <w:rsid w:val="00DA570F"/>
    <w:rsid w:val="00DB35C5"/>
    <w:rsid w:val="00DC5414"/>
    <w:rsid w:val="00DC55D2"/>
    <w:rsid w:val="00DC58F9"/>
    <w:rsid w:val="00DF24A3"/>
    <w:rsid w:val="00DF308D"/>
    <w:rsid w:val="00DF4562"/>
    <w:rsid w:val="00DF6708"/>
    <w:rsid w:val="00DF7911"/>
    <w:rsid w:val="00E0458A"/>
    <w:rsid w:val="00E24C30"/>
    <w:rsid w:val="00E341AA"/>
    <w:rsid w:val="00E54A42"/>
    <w:rsid w:val="00E607D1"/>
    <w:rsid w:val="00E7323B"/>
    <w:rsid w:val="00E8165A"/>
    <w:rsid w:val="00E83364"/>
    <w:rsid w:val="00E87DA4"/>
    <w:rsid w:val="00EA7494"/>
    <w:rsid w:val="00EC7F0D"/>
    <w:rsid w:val="00ED6CB2"/>
    <w:rsid w:val="00EE1845"/>
    <w:rsid w:val="00EE7C54"/>
    <w:rsid w:val="00EF7E3F"/>
    <w:rsid w:val="00F108FB"/>
    <w:rsid w:val="00F17B9F"/>
    <w:rsid w:val="00F4623A"/>
    <w:rsid w:val="00F46CA7"/>
    <w:rsid w:val="00F5107A"/>
    <w:rsid w:val="00F63FF4"/>
    <w:rsid w:val="00F85615"/>
    <w:rsid w:val="00F966D4"/>
    <w:rsid w:val="00FB16B3"/>
    <w:rsid w:val="00FC4A6A"/>
    <w:rsid w:val="00FC4E3A"/>
    <w:rsid w:val="00FD208A"/>
    <w:rsid w:val="00FD654E"/>
    <w:rsid w:val="00FE681B"/>
    <w:rsid w:val="00FE77FA"/>
    <w:rsid w:val="00FF3921"/>
    <w:rsid w:val="00FF45D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B34"/>
    <w:pPr>
      <w:spacing w:after="200" w:line="276" w:lineRule="auto"/>
    </w:pPr>
    <w:rPr>
      <w:sz w:val="22"/>
      <w:szCs w:val="22"/>
    </w:rPr>
  </w:style>
  <w:style w:type="paragraph" w:styleId="Heading3">
    <w:name w:val="heading 3"/>
    <w:basedOn w:val="Normal"/>
    <w:link w:val="Heading3Char"/>
    <w:uiPriority w:val="9"/>
    <w:qFormat/>
    <w:rsid w:val="00BE0F5A"/>
    <w:pPr>
      <w:spacing w:before="100" w:beforeAutospacing="1" w:after="100" w:afterAutospacing="1" w:line="240" w:lineRule="auto"/>
      <w:outlineLvl w:val="2"/>
    </w:pPr>
    <w:rPr>
      <w:rFonts w:ascii="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08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08FB"/>
    <w:rPr>
      <w:rFonts w:ascii="Tahoma" w:hAnsi="Tahoma" w:cs="Tahoma"/>
      <w:sz w:val="16"/>
      <w:szCs w:val="16"/>
    </w:rPr>
  </w:style>
  <w:style w:type="character" w:styleId="Hyperlink">
    <w:name w:val="Hyperlink"/>
    <w:basedOn w:val="DefaultParagraphFont"/>
    <w:uiPriority w:val="99"/>
    <w:unhideWhenUsed/>
    <w:rsid w:val="00D13ADF"/>
    <w:rPr>
      <w:color w:val="0000FF"/>
      <w:u w:val="single"/>
    </w:rPr>
  </w:style>
  <w:style w:type="paragraph" w:styleId="ListParagraph">
    <w:name w:val="List Paragraph"/>
    <w:basedOn w:val="Normal"/>
    <w:uiPriority w:val="34"/>
    <w:qFormat/>
    <w:rsid w:val="004C00E5"/>
    <w:pPr>
      <w:ind w:left="720"/>
      <w:contextualSpacing/>
    </w:pPr>
  </w:style>
  <w:style w:type="character" w:styleId="FollowedHyperlink">
    <w:name w:val="FollowedHyperlink"/>
    <w:basedOn w:val="DefaultParagraphFont"/>
    <w:uiPriority w:val="99"/>
    <w:semiHidden/>
    <w:unhideWhenUsed/>
    <w:rsid w:val="00601F2A"/>
    <w:rPr>
      <w:color w:val="800080"/>
      <w:u w:val="single"/>
    </w:rPr>
  </w:style>
  <w:style w:type="paragraph" w:styleId="Caption">
    <w:name w:val="caption"/>
    <w:basedOn w:val="Normal"/>
    <w:next w:val="Normal"/>
    <w:uiPriority w:val="35"/>
    <w:unhideWhenUsed/>
    <w:qFormat/>
    <w:rsid w:val="008A6672"/>
    <w:pPr>
      <w:spacing w:line="240" w:lineRule="auto"/>
    </w:pPr>
    <w:rPr>
      <w:b/>
      <w:bCs/>
      <w:color w:val="4F81BD"/>
      <w:sz w:val="18"/>
      <w:szCs w:val="18"/>
    </w:rPr>
  </w:style>
  <w:style w:type="paragraph" w:styleId="NormalWeb">
    <w:name w:val="Normal (Web)"/>
    <w:basedOn w:val="Normal"/>
    <w:uiPriority w:val="99"/>
    <w:unhideWhenUsed/>
    <w:rsid w:val="00241E39"/>
    <w:pPr>
      <w:spacing w:before="100" w:beforeAutospacing="1" w:after="100" w:afterAutospacing="1" w:line="240" w:lineRule="auto"/>
    </w:pPr>
    <w:rPr>
      <w:rFonts w:ascii="Times New Roman" w:hAnsi="Times New Roman"/>
      <w:sz w:val="24"/>
      <w:szCs w:val="24"/>
    </w:rPr>
  </w:style>
  <w:style w:type="character" w:customStyle="1" w:styleId="Heading3Char">
    <w:name w:val="Heading 3 Char"/>
    <w:basedOn w:val="DefaultParagraphFont"/>
    <w:link w:val="Heading3"/>
    <w:uiPriority w:val="9"/>
    <w:rsid w:val="00BE0F5A"/>
    <w:rPr>
      <w:rFonts w:ascii="Times New Roman" w:eastAsia="Times New Roman" w:hAnsi="Times New Roman" w:cs="Times New Roman"/>
      <w:b/>
      <w:bCs/>
      <w:sz w:val="27"/>
      <w:szCs w:val="27"/>
    </w:rPr>
  </w:style>
  <w:style w:type="character" w:customStyle="1" w:styleId="mw-headline">
    <w:name w:val="mw-headline"/>
    <w:basedOn w:val="DefaultParagraphFont"/>
    <w:rsid w:val="00BE0F5A"/>
  </w:style>
  <w:style w:type="character" w:customStyle="1" w:styleId="editsection">
    <w:name w:val="editsection"/>
    <w:basedOn w:val="DefaultParagraphFont"/>
    <w:rsid w:val="00E341AA"/>
  </w:style>
  <w:style w:type="character" w:customStyle="1" w:styleId="flagicon">
    <w:name w:val="flagicon"/>
    <w:basedOn w:val="DefaultParagraphFont"/>
    <w:rsid w:val="00E341AA"/>
  </w:style>
</w:styles>
</file>

<file path=word/webSettings.xml><?xml version="1.0" encoding="utf-8"?>
<w:webSettings xmlns:r="http://schemas.openxmlformats.org/officeDocument/2006/relationships" xmlns:w="http://schemas.openxmlformats.org/wordprocessingml/2006/main">
  <w:divs>
    <w:div w:id="1145125786">
      <w:bodyDiv w:val="1"/>
      <w:marLeft w:val="0"/>
      <w:marRight w:val="0"/>
      <w:marTop w:val="0"/>
      <w:marBottom w:val="0"/>
      <w:divBdr>
        <w:top w:val="none" w:sz="0" w:space="0" w:color="auto"/>
        <w:left w:val="none" w:sz="0" w:space="0" w:color="auto"/>
        <w:bottom w:val="none" w:sz="0" w:space="0" w:color="auto"/>
        <w:right w:val="none" w:sz="0" w:space="0" w:color="auto"/>
      </w:divBdr>
    </w:div>
    <w:div w:id="1165587136">
      <w:bodyDiv w:val="1"/>
      <w:marLeft w:val="0"/>
      <w:marRight w:val="0"/>
      <w:marTop w:val="0"/>
      <w:marBottom w:val="0"/>
      <w:divBdr>
        <w:top w:val="none" w:sz="0" w:space="0" w:color="auto"/>
        <w:left w:val="none" w:sz="0" w:space="0" w:color="auto"/>
        <w:bottom w:val="none" w:sz="0" w:space="0" w:color="auto"/>
        <w:right w:val="none" w:sz="0" w:space="0" w:color="auto"/>
      </w:divBdr>
    </w:div>
    <w:div w:id="1306856434">
      <w:bodyDiv w:val="1"/>
      <w:marLeft w:val="0"/>
      <w:marRight w:val="0"/>
      <w:marTop w:val="0"/>
      <w:marBottom w:val="0"/>
      <w:divBdr>
        <w:top w:val="none" w:sz="0" w:space="0" w:color="auto"/>
        <w:left w:val="none" w:sz="0" w:space="0" w:color="auto"/>
        <w:bottom w:val="none" w:sz="0" w:space="0" w:color="auto"/>
        <w:right w:val="none" w:sz="0" w:space="0" w:color="auto"/>
      </w:divBdr>
    </w:div>
    <w:div w:id="1334647199">
      <w:bodyDiv w:val="1"/>
      <w:marLeft w:val="0"/>
      <w:marRight w:val="0"/>
      <w:marTop w:val="0"/>
      <w:marBottom w:val="0"/>
      <w:divBdr>
        <w:top w:val="none" w:sz="0" w:space="0" w:color="auto"/>
        <w:left w:val="none" w:sz="0" w:space="0" w:color="auto"/>
        <w:bottom w:val="none" w:sz="0" w:space="0" w:color="auto"/>
        <w:right w:val="none" w:sz="0" w:space="0" w:color="auto"/>
      </w:divBdr>
    </w:div>
    <w:div w:id="1801266779">
      <w:bodyDiv w:val="1"/>
      <w:marLeft w:val="0"/>
      <w:marRight w:val="0"/>
      <w:marTop w:val="0"/>
      <w:marBottom w:val="0"/>
      <w:divBdr>
        <w:top w:val="none" w:sz="0" w:space="0" w:color="auto"/>
        <w:left w:val="none" w:sz="0" w:space="0" w:color="auto"/>
        <w:bottom w:val="none" w:sz="0" w:space="0" w:color="auto"/>
        <w:right w:val="none" w:sz="0" w:space="0" w:color="auto"/>
      </w:divBdr>
    </w:div>
    <w:div w:id="200273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7.jpeg"/><Relationship Id="rId18" Type="http://schemas.openxmlformats.org/officeDocument/2006/relationships/hyperlink" Target="http://www.flightsim.com" TargetMode="External"/><Relationship Id="rId3" Type="http://schemas.openxmlformats.org/officeDocument/2006/relationships/settings" Target="settings.xml"/><Relationship Id="rId21" Type="http://schemas.openxmlformats.org/officeDocument/2006/relationships/hyperlink" Target="http://www.flightsim.com/cgi/kds?$=main/review/3dlight.htm" TargetMode="External"/><Relationship Id="rId7" Type="http://schemas.openxmlformats.org/officeDocument/2006/relationships/image" Target="media/image3.jpeg"/><Relationship Id="rId12" Type="http://schemas.openxmlformats.org/officeDocument/2006/relationships/image" Target="media/image6.jpeg"/><Relationship Id="rId17" Type="http://schemas.openxmlformats.org/officeDocument/2006/relationships/hyperlink" Target="http://www.flightsim.com" TargetMode="Externa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yperlink" Target="http://www.flightsim.com"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shockwaveproductions.com/store/shockwavelights/" TargetMode="External"/><Relationship Id="rId5" Type="http://schemas.openxmlformats.org/officeDocument/2006/relationships/image" Target="media/image1.jpeg"/><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hyperlink" Target="http://www.editvoicepack.com/" TargetMode="External"/><Relationship Id="rId19" Type="http://schemas.openxmlformats.org/officeDocument/2006/relationships/hyperlink" Target="http://www.flightsim.com"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8.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10</Pages>
  <Words>1080</Words>
  <Characters>6156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Website Heaven</Company>
  <LinksUpToDate>false</LinksUpToDate>
  <CharactersWithSpaces>7222</CharactersWithSpaces>
  <SharedDoc>false</SharedDoc>
  <HLinks>
    <vt:vector size="42" baseType="variant">
      <vt:variant>
        <vt:i4>7536760</vt:i4>
      </vt:variant>
      <vt:variant>
        <vt:i4>18</vt:i4>
      </vt:variant>
      <vt:variant>
        <vt:i4>0</vt:i4>
      </vt:variant>
      <vt:variant>
        <vt:i4>5</vt:i4>
      </vt:variant>
      <vt:variant>
        <vt:lpwstr>http://www.flightsim.com/cgi/kds?$=main/review/3dlight.htm</vt:lpwstr>
      </vt:variant>
      <vt:variant>
        <vt:lpwstr/>
      </vt:variant>
      <vt:variant>
        <vt:i4>6029319</vt:i4>
      </vt:variant>
      <vt:variant>
        <vt:i4>15</vt:i4>
      </vt:variant>
      <vt:variant>
        <vt:i4>0</vt:i4>
      </vt:variant>
      <vt:variant>
        <vt:i4>5</vt:i4>
      </vt:variant>
      <vt:variant>
        <vt:lpwstr>http://www.flightsim.com/</vt:lpwstr>
      </vt:variant>
      <vt:variant>
        <vt:lpwstr/>
      </vt:variant>
      <vt:variant>
        <vt:i4>6029319</vt:i4>
      </vt:variant>
      <vt:variant>
        <vt:i4>12</vt:i4>
      </vt:variant>
      <vt:variant>
        <vt:i4>0</vt:i4>
      </vt:variant>
      <vt:variant>
        <vt:i4>5</vt:i4>
      </vt:variant>
      <vt:variant>
        <vt:lpwstr>http://www.flightsim.com/</vt:lpwstr>
      </vt:variant>
      <vt:variant>
        <vt:lpwstr/>
      </vt:variant>
      <vt:variant>
        <vt:i4>6029319</vt:i4>
      </vt:variant>
      <vt:variant>
        <vt:i4>9</vt:i4>
      </vt:variant>
      <vt:variant>
        <vt:i4>0</vt:i4>
      </vt:variant>
      <vt:variant>
        <vt:i4>5</vt:i4>
      </vt:variant>
      <vt:variant>
        <vt:lpwstr>http://www.flightsim.com/</vt:lpwstr>
      </vt:variant>
      <vt:variant>
        <vt:lpwstr/>
      </vt:variant>
      <vt:variant>
        <vt:i4>6029319</vt:i4>
      </vt:variant>
      <vt:variant>
        <vt:i4>6</vt:i4>
      </vt:variant>
      <vt:variant>
        <vt:i4>0</vt:i4>
      </vt:variant>
      <vt:variant>
        <vt:i4>5</vt:i4>
      </vt:variant>
      <vt:variant>
        <vt:lpwstr>http://www.flightsim.com/</vt:lpwstr>
      </vt:variant>
      <vt:variant>
        <vt:lpwstr/>
      </vt:variant>
      <vt:variant>
        <vt:i4>3604526</vt:i4>
      </vt:variant>
      <vt:variant>
        <vt:i4>3</vt:i4>
      </vt:variant>
      <vt:variant>
        <vt:i4>0</vt:i4>
      </vt:variant>
      <vt:variant>
        <vt:i4>5</vt:i4>
      </vt:variant>
      <vt:variant>
        <vt:lpwstr>http://www.shockwaveproductions.com/store/shockwavelights/</vt:lpwstr>
      </vt:variant>
      <vt:variant>
        <vt:lpwstr/>
      </vt:variant>
      <vt:variant>
        <vt:i4>5832734</vt:i4>
      </vt:variant>
      <vt:variant>
        <vt:i4>0</vt:i4>
      </vt:variant>
      <vt:variant>
        <vt:i4>0</vt:i4>
      </vt:variant>
      <vt:variant>
        <vt:i4>5</vt:i4>
      </vt:variant>
      <vt:variant>
        <vt:lpwstr>http://www.editvoicepack.com/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Smiler</dc:creator>
  <cp:keywords/>
  <dc:description/>
  <cp:lastModifiedBy>Determinator</cp:lastModifiedBy>
  <cp:revision>3</cp:revision>
  <cp:lastPrinted>2009-01-25T15:21:00Z</cp:lastPrinted>
  <dcterms:created xsi:type="dcterms:W3CDTF">2009-01-25T15:32:00Z</dcterms:created>
  <dcterms:modified xsi:type="dcterms:W3CDTF">2009-01-25T15:44:00Z</dcterms:modified>
</cp:coreProperties>
</file>